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0DBB" w:rsidRPr="00F51882" w:rsidRDefault="002C0DBB" w:rsidP="002C0DBB">
      <w:pPr>
        <w:tabs>
          <w:tab w:val="left" w:pos="6120"/>
        </w:tabs>
        <w:spacing w:line="480" w:lineRule="auto"/>
      </w:pPr>
      <w:bookmarkStart w:id="0" w:name="_GoBack"/>
      <w:bookmarkEnd w:id="0"/>
      <w:proofErr w:type="spellStart"/>
      <w:r>
        <w:t>Прилог</w:t>
      </w:r>
      <w:proofErr w:type="spellEnd"/>
      <w:r w:rsidR="00D87F20">
        <w:t xml:space="preserve">- </w:t>
      </w:r>
      <w:proofErr w:type="spellStart"/>
      <w:r w:rsidR="00D87F20">
        <w:t>Табела</w:t>
      </w:r>
      <w:proofErr w:type="spellEnd"/>
      <w:r w:rsidR="00D87F20">
        <w:t xml:space="preserve"> </w:t>
      </w:r>
      <w:proofErr w:type="spellStart"/>
      <w:r w:rsidR="00D87F20">
        <w:t>извештаја</w:t>
      </w:r>
      <w:proofErr w:type="spellEnd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2"/>
        <w:gridCol w:w="2399"/>
        <w:gridCol w:w="831"/>
        <w:gridCol w:w="727"/>
        <w:gridCol w:w="727"/>
        <w:gridCol w:w="831"/>
        <w:gridCol w:w="727"/>
        <w:gridCol w:w="623"/>
        <w:gridCol w:w="727"/>
        <w:gridCol w:w="623"/>
        <w:gridCol w:w="935"/>
      </w:tblGrid>
      <w:tr w:rsidR="002C0DBB" w:rsidRPr="001E1030" w:rsidTr="00BC38BC">
        <w:trPr>
          <w:trHeight w:val="692"/>
        </w:trPr>
        <w:tc>
          <w:tcPr>
            <w:tcW w:w="0" w:type="auto"/>
            <w:gridSpan w:val="2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F2F2F2"/>
            <w:vAlign w:val="center"/>
          </w:tcPr>
          <w:p w:rsidR="002C0DBB" w:rsidRPr="001E1030" w:rsidRDefault="00EC6D6D" w:rsidP="00BC2D68">
            <w:pPr>
              <w:suppressAutoHyphens/>
              <w:ind w:left="283"/>
              <w:rPr>
                <w:rFonts w:eastAsia="Lucida Sans Unicode"/>
                <w:b/>
                <w:sz w:val="20"/>
                <w:szCs w:val="20"/>
              </w:rPr>
            </w:pPr>
            <w:r>
              <w:rPr>
                <w:rFonts w:eastAsia="Lucida Sans Unicode"/>
                <w:b/>
                <w:sz w:val="20"/>
                <w:szCs w:val="20"/>
              </w:rPr>
              <w:t xml:space="preserve">ИЗВЕШТАЈ </w:t>
            </w:r>
            <w:proofErr w:type="gramStart"/>
            <w:r>
              <w:rPr>
                <w:rFonts w:eastAsia="Lucida Sans Unicode"/>
                <w:b/>
                <w:sz w:val="20"/>
                <w:szCs w:val="20"/>
              </w:rPr>
              <w:t>ЗА  2023</w:t>
            </w:r>
            <w:proofErr w:type="gramEnd"/>
            <w:r w:rsidR="002C0DBB" w:rsidRPr="001E1030">
              <w:rPr>
                <w:rFonts w:eastAsia="Lucida Sans Unicode"/>
                <w:b/>
                <w:sz w:val="20"/>
                <w:szCs w:val="20"/>
              </w:rPr>
              <w:t>.</w:t>
            </w:r>
          </w:p>
          <w:p w:rsidR="002C0DBB" w:rsidRPr="001E1030" w:rsidRDefault="002C0DBB" w:rsidP="00BC2D68">
            <w:pPr>
              <w:suppressAutoHyphens/>
              <w:spacing w:after="120"/>
              <w:ind w:left="283"/>
              <w:rPr>
                <w:rFonts w:eastAsia="Lucida Sans Unicode"/>
                <w:b/>
                <w:sz w:val="20"/>
                <w:szCs w:val="20"/>
              </w:rPr>
            </w:pPr>
            <w:r w:rsidRPr="001E1030">
              <w:rPr>
                <w:rFonts w:eastAsia="Lucida Sans Unicode"/>
                <w:b/>
                <w:sz w:val="20"/>
                <w:szCs w:val="20"/>
              </w:rPr>
              <w:t>ГОДИНУ,</w:t>
            </w:r>
          </w:p>
          <w:p w:rsidR="002C0DBB" w:rsidRPr="001E1030" w:rsidRDefault="002C0DBB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  <w:proofErr w:type="spellStart"/>
            <w:proofErr w:type="gramStart"/>
            <w:r w:rsidRPr="001E1030">
              <w:rPr>
                <w:rFonts w:eastAsia="Lucida Sans Unicode"/>
                <w:sz w:val="20"/>
                <w:szCs w:val="20"/>
              </w:rPr>
              <w:t>сагласно</w:t>
            </w:r>
            <w:proofErr w:type="spellEnd"/>
            <w:proofErr w:type="gram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чл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. 44.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Закона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о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инспекцијском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надзору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(„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Сл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.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гл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>. РС</w:t>
            </w:r>
            <w:proofErr w:type="gramStart"/>
            <w:r w:rsidRPr="001E1030">
              <w:rPr>
                <w:rFonts w:eastAsia="Lucida Sans Unicode"/>
                <w:sz w:val="20"/>
                <w:szCs w:val="20"/>
              </w:rPr>
              <w:t xml:space="preserve">“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бр</w:t>
            </w:r>
            <w:proofErr w:type="spellEnd"/>
            <w:proofErr w:type="gramEnd"/>
            <w:r w:rsidRPr="001E1030">
              <w:rPr>
                <w:rFonts w:eastAsia="Lucida Sans Unicode"/>
                <w:sz w:val="20"/>
                <w:szCs w:val="20"/>
              </w:rPr>
              <w:t>. 36/15</w:t>
            </w:r>
            <w:r w:rsidR="00EC6D6D">
              <w:rPr>
                <w:rFonts w:eastAsia="Lucida Sans Unicode"/>
                <w:sz w:val="20"/>
                <w:szCs w:val="20"/>
              </w:rPr>
              <w:t>, 44/18-др. закон, 95/18</w:t>
            </w:r>
            <w:r w:rsidRPr="001E1030">
              <w:rPr>
                <w:rFonts w:eastAsia="Lucida Sans Unicode"/>
                <w:sz w:val="20"/>
                <w:szCs w:val="20"/>
              </w:rPr>
              <w:t>)</w:t>
            </w:r>
          </w:p>
        </w:tc>
        <w:tc>
          <w:tcPr>
            <w:tcW w:w="0" w:type="auto"/>
            <w:gridSpan w:val="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B8CCE4"/>
            <w:vAlign w:val="center"/>
          </w:tcPr>
          <w:p w:rsidR="00242DCA" w:rsidRDefault="002C0DBB" w:rsidP="00242DCA">
            <w:pPr>
              <w:suppressAutoHyphens/>
              <w:ind w:left="283"/>
              <w:rPr>
                <w:rFonts w:eastAsia="Lucida Sans Unicode"/>
                <w:b/>
                <w:sz w:val="20"/>
                <w:szCs w:val="20"/>
              </w:rPr>
            </w:pPr>
            <w:r w:rsidRPr="001E1030">
              <w:rPr>
                <w:rFonts w:eastAsia="Lucida Sans Unicode"/>
                <w:b/>
                <w:sz w:val="20"/>
                <w:szCs w:val="20"/>
              </w:rPr>
              <w:t>НАЗИВ</w:t>
            </w:r>
            <w:r>
              <w:rPr>
                <w:rFonts w:eastAsia="Lucida Sans Unicode"/>
                <w:b/>
                <w:sz w:val="20"/>
                <w:szCs w:val="20"/>
              </w:rPr>
              <w:t xml:space="preserve"> ИНСПЕКЦИЈЕ</w:t>
            </w:r>
            <w:r w:rsidR="005D038A">
              <w:rPr>
                <w:rFonts w:eastAsia="Lucida Sans Unicode"/>
                <w:b/>
                <w:sz w:val="20"/>
                <w:szCs w:val="20"/>
                <w:lang/>
              </w:rPr>
              <w:t xml:space="preserve"> - </w:t>
            </w:r>
            <w:r w:rsidR="00242DCA">
              <w:rPr>
                <w:rFonts w:eastAsia="Lucida Sans Unicode"/>
                <w:b/>
                <w:sz w:val="20"/>
                <w:szCs w:val="20"/>
              </w:rPr>
              <w:t xml:space="preserve"> КОМУНАЛНА</w:t>
            </w:r>
            <w:r w:rsidRPr="001E1030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r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</w:p>
          <w:p w:rsidR="002C0DBB" w:rsidRPr="00E31C67" w:rsidRDefault="00242DCA" w:rsidP="00242DCA">
            <w:pPr>
              <w:suppressAutoHyphens/>
              <w:ind w:left="283"/>
              <w:rPr>
                <w:rFonts w:eastAsia="Lucida Sans Unicode"/>
                <w:b/>
                <w:sz w:val="20"/>
                <w:szCs w:val="20"/>
              </w:rPr>
            </w:pPr>
            <w:r>
              <w:rPr>
                <w:rFonts w:eastAsia="Lucida Sans Unicode"/>
                <w:b/>
                <w:sz w:val="20"/>
                <w:szCs w:val="20"/>
              </w:rPr>
              <w:t>КОМУНАЛН И</w:t>
            </w:r>
            <w:r w:rsidR="002C0DBB" w:rsidRPr="001E1030">
              <w:rPr>
                <w:rFonts w:eastAsia="Lucida Sans Unicode"/>
                <w:b/>
                <w:sz w:val="20"/>
                <w:szCs w:val="20"/>
              </w:rPr>
              <w:t>НСПЕКТОР</w:t>
            </w:r>
            <w:r>
              <w:rPr>
                <w:rFonts w:eastAsia="Lucida Sans Unicode"/>
                <w:b/>
                <w:sz w:val="20"/>
                <w:szCs w:val="20"/>
              </w:rPr>
              <w:t>И (Грмуша Мане, Томашевић Ненад, Ћет</w:t>
            </w:r>
            <w:r w:rsidR="00EC6D6D">
              <w:rPr>
                <w:rFonts w:eastAsia="Lucida Sans Unicode"/>
                <w:b/>
                <w:sz w:val="20"/>
                <w:szCs w:val="20"/>
              </w:rPr>
              <w:t>ковић Небојша</w:t>
            </w:r>
            <w:r>
              <w:rPr>
                <w:rFonts w:eastAsia="Lucida Sans Unicode"/>
                <w:b/>
                <w:sz w:val="20"/>
                <w:szCs w:val="20"/>
              </w:rPr>
              <w:t>)</w:t>
            </w:r>
            <w:r w:rsidR="002C0DBB" w:rsidRPr="001E1030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</w:p>
        </w:tc>
      </w:tr>
      <w:tr w:rsidR="002C0DBB" w:rsidRPr="001E1030" w:rsidTr="00BC38BC">
        <w:trPr>
          <w:trHeight w:val="340"/>
        </w:trPr>
        <w:tc>
          <w:tcPr>
            <w:tcW w:w="0" w:type="auto"/>
            <w:gridSpan w:val="2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F2F2F2"/>
            <w:vAlign w:val="center"/>
          </w:tcPr>
          <w:p w:rsidR="002C0DBB" w:rsidRPr="001E1030" w:rsidRDefault="002C0DBB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</w:p>
        </w:tc>
        <w:tc>
          <w:tcPr>
            <w:tcW w:w="0" w:type="auto"/>
            <w:gridSpan w:val="9"/>
            <w:tcBorders>
              <w:left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b/>
                <w:sz w:val="20"/>
                <w:szCs w:val="20"/>
              </w:rPr>
            </w:pPr>
            <w:r w:rsidRPr="001E1030">
              <w:rPr>
                <w:rFonts w:eastAsia="Lucida Sans Unicode"/>
                <w:b/>
                <w:sz w:val="20"/>
                <w:szCs w:val="20"/>
              </w:rPr>
              <w:t>ОБЛАСТ ИНСПЕКЦИЈСКОГ НАДЗОРА</w:t>
            </w:r>
          </w:p>
        </w:tc>
      </w:tr>
      <w:tr w:rsidR="00EC6D6D" w:rsidRPr="001E1030" w:rsidTr="00BC38BC">
        <w:trPr>
          <w:cantSplit/>
          <w:trHeight w:val="1482"/>
        </w:trPr>
        <w:tc>
          <w:tcPr>
            <w:tcW w:w="0" w:type="auto"/>
            <w:gridSpan w:val="2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F2F2F2"/>
            <w:vAlign w:val="center"/>
          </w:tcPr>
          <w:p w:rsidR="002C0DBB" w:rsidRPr="001E1030" w:rsidRDefault="002C0DBB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</w:p>
        </w:tc>
        <w:tc>
          <w:tcPr>
            <w:tcW w:w="0" w:type="auto"/>
            <w:tcBorders>
              <w:left w:val="single" w:sz="12" w:space="0" w:color="auto"/>
              <w:bottom w:val="single" w:sz="12" w:space="0" w:color="auto"/>
            </w:tcBorders>
            <w:shd w:val="clear" w:color="auto" w:fill="D9D9D9"/>
            <w:textDirection w:val="btLr"/>
            <w:vAlign w:val="center"/>
          </w:tcPr>
          <w:p w:rsidR="002C0DBB" w:rsidRPr="00342677" w:rsidRDefault="00242DCA" w:rsidP="006A4768">
            <w:pPr>
              <w:suppressAutoHyphens/>
              <w:ind w:left="113" w:right="113"/>
              <w:rPr>
                <w:rFonts w:eastAsia="Lucida Sans Unicode"/>
                <w:b/>
                <w:sz w:val="16"/>
                <w:szCs w:val="16"/>
              </w:rPr>
            </w:pPr>
            <w:proofErr w:type="spellStart"/>
            <w:r w:rsidRPr="00342677">
              <w:rPr>
                <w:b/>
                <w:sz w:val="16"/>
                <w:szCs w:val="16"/>
              </w:rPr>
              <w:t>Спровођење</w:t>
            </w:r>
            <w:proofErr w:type="spellEnd"/>
            <w:r w:rsidRPr="00342677">
              <w:rPr>
                <w:b/>
                <w:sz w:val="16"/>
                <w:szCs w:val="16"/>
              </w:rPr>
              <w:t xml:space="preserve"> </w:t>
            </w:r>
            <w:proofErr w:type="spellStart"/>
            <w:r w:rsidRPr="00342677">
              <w:rPr>
                <w:b/>
                <w:sz w:val="16"/>
                <w:szCs w:val="16"/>
              </w:rPr>
              <w:t>општинске</w:t>
            </w:r>
            <w:proofErr w:type="spellEnd"/>
            <w:r w:rsidRPr="00342677">
              <w:rPr>
                <w:b/>
                <w:sz w:val="16"/>
                <w:szCs w:val="16"/>
              </w:rPr>
              <w:t xml:space="preserve"> </w:t>
            </w:r>
            <w:r w:rsidR="00BC38BC">
              <w:rPr>
                <w:b/>
                <w:sz w:val="16"/>
                <w:szCs w:val="16"/>
              </w:rPr>
              <w:t xml:space="preserve"> </w:t>
            </w:r>
            <w:proofErr w:type="spellStart"/>
            <w:r w:rsidR="00BC38BC">
              <w:rPr>
                <w:b/>
                <w:sz w:val="16"/>
                <w:szCs w:val="16"/>
              </w:rPr>
              <w:t>Одл.</w:t>
            </w:r>
            <w:r w:rsidRPr="00342677">
              <w:rPr>
                <w:b/>
                <w:sz w:val="16"/>
                <w:szCs w:val="16"/>
              </w:rPr>
              <w:t>комунале</w:t>
            </w:r>
            <w:proofErr w:type="spellEnd"/>
            <w:r w:rsidRPr="00342677">
              <w:rPr>
                <w:b/>
                <w:sz w:val="16"/>
                <w:szCs w:val="16"/>
              </w:rPr>
              <w:t xml:space="preserve"> </w:t>
            </w:r>
            <w:proofErr w:type="spellStart"/>
            <w:r w:rsidR="006A4768" w:rsidRPr="00342677">
              <w:rPr>
                <w:b/>
                <w:sz w:val="16"/>
                <w:szCs w:val="16"/>
              </w:rPr>
              <w:t>делатности</w:t>
            </w:r>
            <w:proofErr w:type="spellEnd"/>
          </w:p>
        </w:tc>
        <w:tc>
          <w:tcPr>
            <w:tcW w:w="0" w:type="auto"/>
            <w:tcBorders>
              <w:bottom w:val="single" w:sz="12" w:space="0" w:color="auto"/>
            </w:tcBorders>
            <w:shd w:val="clear" w:color="auto" w:fill="D9D9D9"/>
            <w:textDirection w:val="btLr"/>
            <w:vAlign w:val="center"/>
          </w:tcPr>
          <w:p w:rsidR="002C0DBB" w:rsidRPr="00342677" w:rsidRDefault="006A4768" w:rsidP="00242DCA">
            <w:pPr>
              <w:suppressAutoHyphens/>
              <w:ind w:left="113" w:right="113"/>
              <w:jc w:val="center"/>
              <w:rPr>
                <w:rFonts w:eastAsia="Lucida Sans Unicode"/>
                <w:b/>
                <w:sz w:val="16"/>
                <w:szCs w:val="16"/>
              </w:rPr>
            </w:pPr>
            <w:r w:rsidRPr="00342677">
              <w:rPr>
                <w:rFonts w:eastAsia="Lucida Sans Unicode"/>
                <w:b/>
                <w:sz w:val="16"/>
                <w:szCs w:val="16"/>
              </w:rPr>
              <w:t>Одлука о држању домаћих животиња</w:t>
            </w:r>
          </w:p>
        </w:tc>
        <w:tc>
          <w:tcPr>
            <w:tcW w:w="0" w:type="auto"/>
            <w:tcBorders>
              <w:bottom w:val="single" w:sz="12" w:space="0" w:color="auto"/>
            </w:tcBorders>
            <w:shd w:val="clear" w:color="auto" w:fill="D9D9D9"/>
            <w:textDirection w:val="btLr"/>
            <w:vAlign w:val="center"/>
          </w:tcPr>
          <w:p w:rsidR="002C0DBB" w:rsidRPr="00342677" w:rsidRDefault="006A4768" w:rsidP="00242DCA">
            <w:pPr>
              <w:suppressAutoHyphens/>
              <w:ind w:left="113" w:right="113"/>
              <w:rPr>
                <w:rFonts w:eastAsia="Lucida Sans Unicode"/>
                <w:b/>
                <w:sz w:val="16"/>
                <w:szCs w:val="16"/>
              </w:rPr>
            </w:pPr>
            <w:r w:rsidRPr="00342677">
              <w:rPr>
                <w:rFonts w:eastAsia="Lucida Sans Unicode"/>
                <w:b/>
                <w:sz w:val="16"/>
                <w:szCs w:val="16"/>
              </w:rPr>
              <w:t>Одлука о радном времену</w:t>
            </w:r>
          </w:p>
        </w:tc>
        <w:tc>
          <w:tcPr>
            <w:tcW w:w="0" w:type="auto"/>
            <w:tcBorders>
              <w:bottom w:val="single" w:sz="12" w:space="0" w:color="auto"/>
            </w:tcBorders>
            <w:shd w:val="clear" w:color="auto" w:fill="D9D9D9"/>
            <w:textDirection w:val="btLr"/>
            <w:vAlign w:val="center"/>
          </w:tcPr>
          <w:p w:rsidR="002C0DBB" w:rsidRPr="00342677" w:rsidRDefault="006A4768" w:rsidP="00242DCA">
            <w:pPr>
              <w:suppressAutoHyphens/>
              <w:ind w:left="113" w:right="113"/>
              <w:rPr>
                <w:rFonts w:eastAsia="Lucida Sans Unicode"/>
                <w:b/>
                <w:sz w:val="16"/>
                <w:szCs w:val="16"/>
              </w:rPr>
            </w:pPr>
            <w:r w:rsidRPr="00342677">
              <w:rPr>
                <w:rFonts w:eastAsia="Lucida Sans Unicode"/>
                <w:b/>
                <w:sz w:val="16"/>
                <w:szCs w:val="16"/>
              </w:rPr>
              <w:t>Одлука о привременим и монтажним објектима</w:t>
            </w:r>
          </w:p>
        </w:tc>
        <w:tc>
          <w:tcPr>
            <w:tcW w:w="0" w:type="auto"/>
            <w:tcBorders>
              <w:bottom w:val="single" w:sz="12" w:space="0" w:color="auto"/>
            </w:tcBorders>
            <w:shd w:val="clear" w:color="auto" w:fill="D9D9D9"/>
            <w:textDirection w:val="btLr"/>
            <w:vAlign w:val="center"/>
          </w:tcPr>
          <w:p w:rsidR="002C0DBB" w:rsidRPr="00342677" w:rsidRDefault="00342677" w:rsidP="00242DCA">
            <w:pPr>
              <w:suppressAutoHyphens/>
              <w:ind w:left="113" w:right="113"/>
              <w:rPr>
                <w:rFonts w:eastAsia="Lucida Sans Unicode"/>
                <w:b/>
                <w:sz w:val="16"/>
                <w:szCs w:val="16"/>
              </w:rPr>
            </w:pPr>
            <w:r w:rsidRPr="00342677">
              <w:rPr>
                <w:rFonts w:eastAsia="Lucida Sans Unicode"/>
                <w:b/>
                <w:sz w:val="16"/>
                <w:szCs w:val="16"/>
              </w:rPr>
              <w:t>Одлука о паркирању и паркиралишту</w:t>
            </w:r>
          </w:p>
        </w:tc>
        <w:tc>
          <w:tcPr>
            <w:tcW w:w="0" w:type="auto"/>
            <w:tcBorders>
              <w:bottom w:val="single" w:sz="12" w:space="0" w:color="auto"/>
            </w:tcBorders>
            <w:shd w:val="clear" w:color="auto" w:fill="D9D9D9"/>
            <w:textDirection w:val="btLr"/>
            <w:vAlign w:val="center"/>
          </w:tcPr>
          <w:p w:rsidR="002C0DBB" w:rsidRPr="00342677" w:rsidRDefault="00820BBC" w:rsidP="00242DCA">
            <w:pPr>
              <w:suppressAutoHyphens/>
              <w:ind w:left="113" w:right="113"/>
              <w:rPr>
                <w:rFonts w:eastAsia="Lucida Sans Unicode"/>
                <w:b/>
                <w:sz w:val="16"/>
                <w:szCs w:val="16"/>
              </w:rPr>
            </w:pPr>
            <w:r>
              <w:rPr>
                <w:rFonts w:eastAsia="Lucida Sans Unicode"/>
                <w:b/>
                <w:sz w:val="16"/>
                <w:szCs w:val="16"/>
              </w:rPr>
              <w:t>Уредба о сузбијању амброзије</w:t>
            </w:r>
          </w:p>
        </w:tc>
        <w:tc>
          <w:tcPr>
            <w:tcW w:w="0" w:type="auto"/>
            <w:tcBorders>
              <w:bottom w:val="single" w:sz="12" w:space="0" w:color="auto"/>
            </w:tcBorders>
            <w:shd w:val="clear" w:color="auto" w:fill="D9D9D9"/>
            <w:textDirection w:val="btLr"/>
            <w:vAlign w:val="center"/>
          </w:tcPr>
          <w:p w:rsidR="002C0DBB" w:rsidRPr="005D038A" w:rsidRDefault="006A4768" w:rsidP="00242DCA">
            <w:pPr>
              <w:suppressAutoHyphens/>
              <w:ind w:left="113" w:right="113"/>
              <w:rPr>
                <w:rFonts w:eastAsia="Lucida Sans Unicode"/>
                <w:b/>
                <w:sz w:val="16"/>
                <w:szCs w:val="16"/>
                <w:lang/>
              </w:rPr>
            </w:pPr>
            <w:proofErr w:type="spellStart"/>
            <w:r w:rsidRPr="00342677">
              <w:rPr>
                <w:rFonts w:eastAsia="Lucida Sans Unicode"/>
                <w:b/>
                <w:sz w:val="16"/>
                <w:szCs w:val="16"/>
              </w:rPr>
              <w:t>Закон</w:t>
            </w:r>
            <w:proofErr w:type="spellEnd"/>
            <w:r w:rsidRPr="00342677">
              <w:rPr>
                <w:rFonts w:eastAsia="Lucida Sans Unicode"/>
                <w:b/>
                <w:sz w:val="16"/>
                <w:szCs w:val="16"/>
              </w:rPr>
              <w:t xml:space="preserve"> о </w:t>
            </w:r>
            <w:r w:rsidR="005D038A">
              <w:rPr>
                <w:rFonts w:eastAsia="Lucida Sans Unicode"/>
                <w:b/>
                <w:sz w:val="16"/>
                <w:szCs w:val="16"/>
                <w:lang/>
              </w:rPr>
              <w:t>станбеним заједницама</w:t>
            </w:r>
          </w:p>
        </w:tc>
        <w:tc>
          <w:tcPr>
            <w:tcW w:w="0" w:type="auto"/>
            <w:tcBorders>
              <w:bottom w:val="single" w:sz="12" w:space="0" w:color="auto"/>
            </w:tcBorders>
            <w:shd w:val="clear" w:color="auto" w:fill="D9D9D9"/>
            <w:textDirection w:val="btLr"/>
            <w:vAlign w:val="center"/>
          </w:tcPr>
          <w:p w:rsidR="002C0DBB" w:rsidRPr="00342677" w:rsidRDefault="006A4768" w:rsidP="00242DCA">
            <w:pPr>
              <w:suppressAutoHyphens/>
              <w:ind w:left="113" w:right="113"/>
              <w:rPr>
                <w:rFonts w:eastAsia="Lucida Sans Unicode"/>
                <w:b/>
                <w:sz w:val="16"/>
                <w:szCs w:val="16"/>
              </w:rPr>
            </w:pPr>
            <w:proofErr w:type="spellStart"/>
            <w:r w:rsidRPr="00342677">
              <w:rPr>
                <w:rFonts w:eastAsia="Lucida Sans Unicode"/>
                <w:b/>
                <w:sz w:val="16"/>
                <w:szCs w:val="16"/>
              </w:rPr>
              <w:t>Поверени</w:t>
            </w:r>
            <w:proofErr w:type="spellEnd"/>
            <w:r w:rsidRPr="00342677">
              <w:rPr>
                <w:rFonts w:eastAsia="Lucida Sans Unicode"/>
                <w:b/>
                <w:sz w:val="16"/>
                <w:szCs w:val="16"/>
              </w:rPr>
              <w:t xml:space="preserve"> </w:t>
            </w:r>
            <w:proofErr w:type="spellStart"/>
            <w:r w:rsidRPr="00342677">
              <w:rPr>
                <w:rFonts w:eastAsia="Lucida Sans Unicode"/>
                <w:b/>
                <w:sz w:val="16"/>
                <w:szCs w:val="16"/>
              </w:rPr>
              <w:t>део</w:t>
            </w:r>
            <w:proofErr w:type="spellEnd"/>
            <w:r w:rsidRPr="00342677">
              <w:rPr>
                <w:rFonts w:eastAsia="Lucida Sans Unicode"/>
                <w:b/>
                <w:sz w:val="16"/>
                <w:szCs w:val="16"/>
              </w:rPr>
              <w:t xml:space="preserve"> </w:t>
            </w:r>
            <w:proofErr w:type="spellStart"/>
            <w:r w:rsidRPr="00342677">
              <w:rPr>
                <w:rFonts w:eastAsia="Lucida Sans Unicode"/>
                <w:b/>
                <w:sz w:val="16"/>
                <w:szCs w:val="16"/>
              </w:rPr>
              <w:t>Закона</w:t>
            </w:r>
            <w:proofErr w:type="spellEnd"/>
            <w:r w:rsidRPr="00342677">
              <w:rPr>
                <w:rFonts w:eastAsia="Lucida Sans Unicode"/>
                <w:b/>
                <w:sz w:val="16"/>
                <w:szCs w:val="16"/>
              </w:rPr>
              <w:t xml:space="preserve"> о тржишту</w:t>
            </w:r>
          </w:p>
        </w:tc>
        <w:tc>
          <w:tcPr>
            <w:tcW w:w="0" w:type="auto"/>
            <w:tcBorders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2C0DBB" w:rsidRPr="00242DCA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b/>
                <w:sz w:val="16"/>
                <w:szCs w:val="16"/>
              </w:rPr>
            </w:pPr>
            <w:r w:rsidRPr="00242DCA">
              <w:rPr>
                <w:rFonts w:eastAsia="Lucida Sans Unicode"/>
                <w:b/>
                <w:sz w:val="16"/>
                <w:szCs w:val="16"/>
              </w:rPr>
              <w:t>∑</w:t>
            </w:r>
          </w:p>
        </w:tc>
      </w:tr>
      <w:tr w:rsidR="002C0DBB" w:rsidRPr="001E1030" w:rsidTr="00BC38BC">
        <w:trPr>
          <w:trHeight w:val="397"/>
        </w:trPr>
        <w:tc>
          <w:tcPr>
            <w:tcW w:w="0" w:type="auto"/>
            <w:gridSpan w:val="2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2C0DBB" w:rsidRPr="001E1030" w:rsidRDefault="002C0DBB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</w:p>
        </w:tc>
        <w:tc>
          <w:tcPr>
            <w:tcW w:w="0" w:type="auto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0DDAD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b/>
                <w:sz w:val="20"/>
                <w:szCs w:val="20"/>
              </w:rPr>
            </w:pPr>
            <w:r w:rsidRPr="001E1030">
              <w:rPr>
                <w:rFonts w:eastAsia="Lucida Sans Unicode"/>
                <w:b/>
                <w:sz w:val="20"/>
                <w:szCs w:val="20"/>
              </w:rPr>
              <w:t>ИНСПЕКЦИЈСКИ НАДЗОРИ НАД РЕГИСТРОВАНИМ СУБЈЕКТИМА</w:t>
            </w:r>
          </w:p>
        </w:tc>
      </w:tr>
      <w:tr w:rsidR="00EC6D6D" w:rsidRPr="001E1030" w:rsidTr="00BC38BC">
        <w:trPr>
          <w:trHeight w:val="340"/>
        </w:trPr>
        <w:tc>
          <w:tcPr>
            <w:tcW w:w="0" w:type="auto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2C0DBB" w:rsidRPr="005D038A" w:rsidRDefault="002C0DBB" w:rsidP="00BC2D68">
            <w:pPr>
              <w:suppressAutoHyphens/>
              <w:ind w:left="283"/>
              <w:rPr>
                <w:rFonts w:eastAsia="Lucida Sans Unicode"/>
                <w:b/>
                <w:sz w:val="20"/>
                <w:szCs w:val="20"/>
              </w:rPr>
            </w:pPr>
            <w:proofErr w:type="spellStart"/>
            <w:r w:rsidRPr="005D038A">
              <w:rPr>
                <w:rFonts w:eastAsia="Lucida Sans Unicode"/>
                <w:b/>
                <w:sz w:val="20"/>
                <w:szCs w:val="20"/>
              </w:rPr>
              <w:t>Број</w:t>
            </w:r>
            <w:proofErr w:type="spellEnd"/>
            <w:r w:rsidRPr="005D038A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5D038A">
              <w:rPr>
                <w:rFonts w:eastAsia="Lucida Sans Unicode"/>
                <w:b/>
                <w:sz w:val="20"/>
                <w:szCs w:val="20"/>
              </w:rPr>
              <w:t>инспекцијских</w:t>
            </w:r>
            <w:proofErr w:type="spellEnd"/>
            <w:r w:rsidRPr="005D038A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5D038A">
              <w:rPr>
                <w:rFonts w:eastAsia="Lucida Sans Unicode"/>
                <w:b/>
                <w:sz w:val="20"/>
                <w:szCs w:val="20"/>
              </w:rPr>
              <w:t>надзора</w:t>
            </w:r>
            <w:proofErr w:type="spellEnd"/>
            <w:r w:rsidRPr="005D038A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5D038A">
              <w:rPr>
                <w:rFonts w:eastAsia="Lucida Sans Unicode"/>
                <w:b/>
                <w:sz w:val="20"/>
                <w:szCs w:val="20"/>
              </w:rPr>
              <w:t>планираних</w:t>
            </w:r>
            <w:proofErr w:type="spellEnd"/>
            <w:r w:rsidRPr="005D038A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5D038A">
              <w:rPr>
                <w:rFonts w:eastAsia="Lucida Sans Unicode"/>
                <w:b/>
                <w:sz w:val="20"/>
                <w:szCs w:val="20"/>
              </w:rPr>
              <w:t>Годишњим</w:t>
            </w:r>
            <w:proofErr w:type="spellEnd"/>
            <w:r w:rsidRPr="005D038A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5D038A">
              <w:rPr>
                <w:rFonts w:eastAsia="Lucida Sans Unicode"/>
                <w:b/>
                <w:sz w:val="20"/>
                <w:szCs w:val="20"/>
              </w:rPr>
              <w:t>планом</w:t>
            </w:r>
            <w:proofErr w:type="spellEnd"/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C0DBB" w:rsidRPr="00BC38BC" w:rsidRDefault="00BC38BC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2C0DBB" w:rsidRPr="00BC38BC" w:rsidRDefault="00BC38BC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2C0DBB" w:rsidRPr="00BC38BC" w:rsidRDefault="00BC38BC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2C0DBB" w:rsidRPr="00BC38BC" w:rsidRDefault="00BC38BC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2C0DBB" w:rsidRPr="00BC38BC" w:rsidRDefault="00BC38BC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2C0DBB" w:rsidRPr="00BC38BC" w:rsidRDefault="00BC38BC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2C0DBB" w:rsidRPr="00BC38BC" w:rsidRDefault="00BC38BC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top w:val="single" w:sz="12" w:space="0" w:color="auto"/>
              <w:right w:val="single" w:sz="6" w:space="0" w:color="auto"/>
            </w:tcBorders>
            <w:vAlign w:val="center"/>
          </w:tcPr>
          <w:p w:rsidR="002C0DBB" w:rsidRPr="00BC38BC" w:rsidRDefault="00BC38BC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right w:val="single" w:sz="12" w:space="0" w:color="auto"/>
            </w:tcBorders>
            <w:vAlign w:val="center"/>
          </w:tcPr>
          <w:p w:rsidR="002C0DBB" w:rsidRPr="00BC38BC" w:rsidRDefault="00BC38BC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</w:tr>
      <w:tr w:rsidR="00EC6D6D" w:rsidRPr="001E1030" w:rsidTr="00BC38BC">
        <w:trPr>
          <w:trHeight w:val="567"/>
        </w:trPr>
        <w:tc>
          <w:tcPr>
            <w:tcW w:w="0" w:type="auto"/>
            <w:gridSpan w:val="2"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2C0DBB" w:rsidRPr="005D038A" w:rsidRDefault="002C0DBB" w:rsidP="00BC2D68">
            <w:pPr>
              <w:suppressAutoHyphens/>
              <w:ind w:left="283"/>
              <w:rPr>
                <w:rFonts w:eastAsia="Lucida Sans Unicode"/>
                <w:b/>
                <w:sz w:val="20"/>
                <w:szCs w:val="20"/>
              </w:rPr>
            </w:pPr>
            <w:proofErr w:type="spellStart"/>
            <w:r w:rsidRPr="005D038A">
              <w:rPr>
                <w:rFonts w:eastAsia="Lucida Sans Unicode"/>
                <w:b/>
                <w:sz w:val="20"/>
                <w:szCs w:val="20"/>
              </w:rPr>
              <w:t>Број</w:t>
            </w:r>
            <w:proofErr w:type="spellEnd"/>
            <w:r w:rsidRPr="005D038A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5D038A">
              <w:rPr>
                <w:rFonts w:eastAsia="Lucida Sans Unicode"/>
                <w:b/>
                <w:sz w:val="20"/>
                <w:szCs w:val="20"/>
              </w:rPr>
              <w:t>извршених</w:t>
            </w:r>
            <w:proofErr w:type="spellEnd"/>
            <w:r w:rsidRPr="005D038A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5D038A">
              <w:rPr>
                <w:rFonts w:eastAsia="Lucida Sans Unicode"/>
                <w:b/>
                <w:sz w:val="20"/>
                <w:szCs w:val="20"/>
              </w:rPr>
              <w:t>редовних</w:t>
            </w:r>
            <w:proofErr w:type="spellEnd"/>
            <w:r w:rsidRPr="005D038A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5D038A">
              <w:rPr>
                <w:rFonts w:eastAsia="Lucida Sans Unicode"/>
                <w:b/>
                <w:sz w:val="20"/>
                <w:szCs w:val="20"/>
              </w:rPr>
              <w:t>инспекцијских</w:t>
            </w:r>
            <w:proofErr w:type="spellEnd"/>
            <w:r w:rsidRPr="005D038A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5D038A">
              <w:rPr>
                <w:rFonts w:eastAsia="Lucida Sans Unicode"/>
                <w:b/>
                <w:sz w:val="20"/>
                <w:szCs w:val="20"/>
              </w:rPr>
              <w:t>надзора</w:t>
            </w:r>
            <w:proofErr w:type="spellEnd"/>
          </w:p>
        </w:tc>
        <w:tc>
          <w:tcPr>
            <w:tcW w:w="0" w:type="auto"/>
            <w:tcBorders>
              <w:left w:val="single" w:sz="12" w:space="0" w:color="auto"/>
            </w:tcBorders>
            <w:vAlign w:val="center"/>
          </w:tcPr>
          <w:p w:rsidR="002C0DBB" w:rsidRPr="00C953E7" w:rsidRDefault="00BC38BC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</w:rPr>
              <w:t>1</w:t>
            </w:r>
            <w:r w:rsidR="00C953E7">
              <w:rPr>
                <w:rFonts w:eastAsia="Lucida Sans Unicode"/>
                <w:sz w:val="20"/>
                <w:szCs w:val="20"/>
                <w:lang/>
              </w:rPr>
              <w:t>84</w:t>
            </w:r>
          </w:p>
        </w:tc>
        <w:tc>
          <w:tcPr>
            <w:tcW w:w="0" w:type="auto"/>
            <w:vAlign w:val="center"/>
          </w:tcPr>
          <w:p w:rsidR="002C0DBB" w:rsidRPr="00BC38BC" w:rsidRDefault="00BC38BC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C953E7" w:rsidRDefault="00BC38BC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</w:rPr>
              <w:t>2</w:t>
            </w:r>
            <w:r w:rsidR="00C953E7">
              <w:rPr>
                <w:rFonts w:eastAsia="Lucida Sans Unicode"/>
                <w:sz w:val="20"/>
                <w:szCs w:val="20"/>
                <w:lang/>
              </w:rPr>
              <w:t>1</w:t>
            </w:r>
          </w:p>
        </w:tc>
        <w:tc>
          <w:tcPr>
            <w:tcW w:w="0" w:type="auto"/>
            <w:vAlign w:val="center"/>
          </w:tcPr>
          <w:p w:rsidR="002C0DBB" w:rsidRPr="00BC38BC" w:rsidRDefault="00BC38BC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6</w:t>
            </w:r>
          </w:p>
        </w:tc>
        <w:tc>
          <w:tcPr>
            <w:tcW w:w="0" w:type="auto"/>
            <w:vAlign w:val="center"/>
          </w:tcPr>
          <w:p w:rsidR="002C0DBB" w:rsidRPr="00C953E7" w:rsidRDefault="00C953E7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35</w:t>
            </w:r>
          </w:p>
        </w:tc>
        <w:tc>
          <w:tcPr>
            <w:tcW w:w="0" w:type="auto"/>
            <w:vAlign w:val="center"/>
          </w:tcPr>
          <w:p w:rsidR="002C0DBB" w:rsidRPr="00C953E7" w:rsidRDefault="00C953E7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2</w:t>
            </w:r>
          </w:p>
        </w:tc>
        <w:tc>
          <w:tcPr>
            <w:tcW w:w="0" w:type="auto"/>
            <w:vAlign w:val="center"/>
          </w:tcPr>
          <w:p w:rsidR="002C0DBB" w:rsidRPr="00C953E7" w:rsidRDefault="00C953E7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5</w:t>
            </w:r>
          </w:p>
        </w:tc>
        <w:tc>
          <w:tcPr>
            <w:tcW w:w="0" w:type="auto"/>
            <w:tcBorders>
              <w:right w:val="single" w:sz="6" w:space="0" w:color="auto"/>
            </w:tcBorders>
            <w:vAlign w:val="center"/>
          </w:tcPr>
          <w:p w:rsidR="002C0DBB" w:rsidRPr="00BC38BC" w:rsidRDefault="00BC38BC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2C0DBB" w:rsidRPr="00BC38BC" w:rsidRDefault="00C953E7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25</w:t>
            </w:r>
            <w:r w:rsidR="00BC38BC">
              <w:rPr>
                <w:rFonts w:eastAsia="Lucida Sans Unicode"/>
                <w:sz w:val="20"/>
                <w:szCs w:val="20"/>
              </w:rPr>
              <w:t>3</w:t>
            </w:r>
          </w:p>
        </w:tc>
      </w:tr>
      <w:tr w:rsidR="00EC6D6D" w:rsidRPr="001E1030" w:rsidTr="00BC38BC">
        <w:trPr>
          <w:trHeight w:val="1453"/>
        </w:trPr>
        <w:tc>
          <w:tcPr>
            <w:tcW w:w="0" w:type="auto"/>
            <w:vMerge w:val="restart"/>
            <w:tcBorders>
              <w:left w:val="single" w:sz="12" w:space="0" w:color="auto"/>
            </w:tcBorders>
            <w:shd w:val="clear" w:color="auto" w:fill="D9D9D9"/>
            <w:textDirection w:val="btLr"/>
            <w:vAlign w:val="center"/>
          </w:tcPr>
          <w:p w:rsidR="002C0DBB" w:rsidRPr="005D038A" w:rsidRDefault="002C0DBB" w:rsidP="00BC2D68">
            <w:pPr>
              <w:suppressAutoHyphens/>
              <w:ind w:left="113" w:right="113"/>
              <w:jc w:val="center"/>
              <w:rPr>
                <w:rFonts w:eastAsia="Lucida Sans Unicode"/>
                <w:b/>
                <w:sz w:val="20"/>
                <w:szCs w:val="20"/>
              </w:rPr>
            </w:pPr>
            <w:proofErr w:type="spellStart"/>
            <w:r w:rsidRPr="005D038A">
              <w:rPr>
                <w:rFonts w:eastAsia="Lucida Sans Unicode"/>
                <w:b/>
                <w:sz w:val="20"/>
                <w:szCs w:val="20"/>
              </w:rPr>
              <w:t>Број</w:t>
            </w:r>
            <w:proofErr w:type="spellEnd"/>
            <w:r w:rsidRPr="005D038A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5D038A">
              <w:rPr>
                <w:rFonts w:eastAsia="Lucida Sans Unicode"/>
                <w:b/>
                <w:sz w:val="20"/>
                <w:szCs w:val="20"/>
              </w:rPr>
              <w:t>ванредних</w:t>
            </w:r>
            <w:proofErr w:type="spellEnd"/>
            <w:r w:rsidRPr="005D038A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5D038A">
              <w:rPr>
                <w:rFonts w:eastAsia="Lucida Sans Unicode"/>
                <w:b/>
                <w:sz w:val="20"/>
                <w:szCs w:val="20"/>
              </w:rPr>
              <w:t>инспекцијских</w:t>
            </w:r>
            <w:proofErr w:type="spellEnd"/>
            <w:r w:rsidRPr="005D038A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5D038A">
              <w:rPr>
                <w:rFonts w:eastAsia="Lucida Sans Unicode"/>
                <w:b/>
                <w:sz w:val="20"/>
                <w:szCs w:val="20"/>
              </w:rPr>
              <w:t>надзора</w:t>
            </w:r>
            <w:proofErr w:type="spellEnd"/>
          </w:p>
        </w:tc>
        <w:tc>
          <w:tcPr>
            <w:tcW w:w="0" w:type="auto"/>
            <w:tcBorders>
              <w:right w:val="single" w:sz="12" w:space="0" w:color="auto"/>
            </w:tcBorders>
            <w:shd w:val="clear" w:color="auto" w:fill="D9D9D9"/>
            <w:vAlign w:val="center"/>
          </w:tcPr>
          <w:p w:rsidR="002C0DBB" w:rsidRPr="005D038A" w:rsidRDefault="002C0DBB" w:rsidP="00BC2D68">
            <w:pPr>
              <w:suppressAutoHyphens/>
              <w:ind w:left="283"/>
              <w:rPr>
                <w:rFonts w:eastAsia="Lucida Sans Unicode"/>
                <w:b/>
                <w:sz w:val="20"/>
                <w:szCs w:val="20"/>
              </w:rPr>
            </w:pPr>
            <w:proofErr w:type="spellStart"/>
            <w:r w:rsidRPr="005D038A">
              <w:rPr>
                <w:rFonts w:eastAsia="Lucida Sans Unicode"/>
                <w:b/>
                <w:sz w:val="20"/>
                <w:szCs w:val="20"/>
              </w:rPr>
              <w:t>по</w:t>
            </w:r>
            <w:proofErr w:type="spellEnd"/>
            <w:r w:rsidRPr="005D038A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5D038A">
              <w:rPr>
                <w:rFonts w:eastAsia="Lucida Sans Unicode"/>
                <w:b/>
                <w:sz w:val="20"/>
                <w:szCs w:val="20"/>
              </w:rPr>
              <w:t>представци</w:t>
            </w:r>
            <w:proofErr w:type="spellEnd"/>
            <w:r w:rsidRPr="005D038A">
              <w:rPr>
                <w:rFonts w:eastAsia="Lucida Sans Unicode"/>
                <w:b/>
                <w:sz w:val="20"/>
                <w:szCs w:val="20"/>
              </w:rPr>
              <w:t xml:space="preserve">, </w:t>
            </w:r>
            <w:proofErr w:type="spellStart"/>
            <w:r w:rsidRPr="005D038A">
              <w:rPr>
                <w:rFonts w:eastAsia="Lucida Sans Unicode"/>
                <w:b/>
                <w:sz w:val="20"/>
                <w:szCs w:val="20"/>
              </w:rPr>
              <w:t>или</w:t>
            </w:r>
            <w:proofErr w:type="spellEnd"/>
            <w:r w:rsidRPr="005D038A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5D038A">
              <w:rPr>
                <w:rFonts w:eastAsia="Lucida Sans Unicode"/>
                <w:b/>
                <w:sz w:val="20"/>
                <w:szCs w:val="20"/>
              </w:rPr>
              <w:t>ако</w:t>
            </w:r>
            <w:proofErr w:type="spellEnd"/>
            <w:r w:rsidRPr="005D038A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5D038A">
              <w:rPr>
                <w:rFonts w:eastAsia="Lucida Sans Unicode"/>
                <w:b/>
                <w:sz w:val="20"/>
                <w:szCs w:val="20"/>
              </w:rPr>
              <w:t>је</w:t>
            </w:r>
            <w:proofErr w:type="spellEnd"/>
            <w:r w:rsidRPr="005D038A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5D038A">
              <w:rPr>
                <w:rFonts w:eastAsia="Lucida Sans Unicode"/>
                <w:b/>
                <w:sz w:val="20"/>
                <w:szCs w:val="20"/>
              </w:rPr>
              <w:t>процењен</w:t>
            </w:r>
            <w:proofErr w:type="spellEnd"/>
            <w:r w:rsidRPr="005D038A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5D038A">
              <w:rPr>
                <w:rFonts w:eastAsia="Lucida Sans Unicode"/>
                <w:b/>
                <w:sz w:val="20"/>
                <w:szCs w:val="20"/>
              </w:rPr>
              <w:t>висок</w:t>
            </w:r>
            <w:proofErr w:type="spellEnd"/>
            <w:r w:rsidRPr="005D038A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5D038A">
              <w:rPr>
                <w:rFonts w:eastAsia="Lucida Sans Unicode"/>
                <w:b/>
                <w:sz w:val="20"/>
                <w:szCs w:val="20"/>
              </w:rPr>
              <w:t>или</w:t>
            </w:r>
            <w:proofErr w:type="spellEnd"/>
            <w:r w:rsidRPr="005D038A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5D038A">
              <w:rPr>
                <w:rFonts w:eastAsia="Lucida Sans Unicode"/>
                <w:b/>
                <w:sz w:val="20"/>
                <w:szCs w:val="20"/>
              </w:rPr>
              <w:t>критичан</w:t>
            </w:r>
            <w:proofErr w:type="spellEnd"/>
            <w:r w:rsidRPr="005D038A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5D038A">
              <w:rPr>
                <w:rFonts w:eastAsia="Lucida Sans Unicode"/>
                <w:b/>
                <w:sz w:val="20"/>
                <w:szCs w:val="20"/>
              </w:rPr>
              <w:t>ризик</w:t>
            </w:r>
            <w:proofErr w:type="spellEnd"/>
          </w:p>
        </w:tc>
        <w:tc>
          <w:tcPr>
            <w:tcW w:w="0" w:type="auto"/>
            <w:tcBorders>
              <w:left w:val="single" w:sz="12" w:space="0" w:color="auto"/>
            </w:tcBorders>
            <w:vAlign w:val="center"/>
          </w:tcPr>
          <w:p w:rsidR="002C0DBB" w:rsidRPr="00C953E7" w:rsidRDefault="00C953E7" w:rsidP="00BC2D68">
            <w:pPr>
              <w:suppressAutoHyphens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232</w:t>
            </w:r>
          </w:p>
        </w:tc>
        <w:tc>
          <w:tcPr>
            <w:tcW w:w="0" w:type="auto"/>
            <w:vAlign w:val="center"/>
          </w:tcPr>
          <w:p w:rsidR="002C0DBB" w:rsidRPr="00C953E7" w:rsidRDefault="00C953E7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23</w:t>
            </w:r>
          </w:p>
        </w:tc>
        <w:tc>
          <w:tcPr>
            <w:tcW w:w="0" w:type="auto"/>
            <w:vAlign w:val="center"/>
          </w:tcPr>
          <w:p w:rsidR="002C0DBB" w:rsidRPr="00C953E7" w:rsidRDefault="00C953E7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9</w:t>
            </w:r>
          </w:p>
        </w:tc>
        <w:tc>
          <w:tcPr>
            <w:tcW w:w="0" w:type="auto"/>
            <w:vAlign w:val="center"/>
          </w:tcPr>
          <w:p w:rsidR="002C0DBB" w:rsidRPr="00C953E7" w:rsidRDefault="00C953E7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13</w:t>
            </w:r>
          </w:p>
        </w:tc>
        <w:tc>
          <w:tcPr>
            <w:tcW w:w="0" w:type="auto"/>
            <w:vAlign w:val="center"/>
          </w:tcPr>
          <w:p w:rsidR="002C0DBB" w:rsidRPr="00C953E7" w:rsidRDefault="00C953E7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6</w:t>
            </w:r>
          </w:p>
        </w:tc>
        <w:tc>
          <w:tcPr>
            <w:tcW w:w="0" w:type="auto"/>
            <w:vAlign w:val="center"/>
          </w:tcPr>
          <w:p w:rsidR="002C0DBB" w:rsidRPr="00C953E7" w:rsidRDefault="00EC000D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</w:rPr>
              <w:t>1</w:t>
            </w:r>
          </w:p>
        </w:tc>
        <w:tc>
          <w:tcPr>
            <w:tcW w:w="0" w:type="auto"/>
            <w:vAlign w:val="center"/>
          </w:tcPr>
          <w:p w:rsidR="002C0DBB" w:rsidRPr="00C953E7" w:rsidRDefault="00C953E7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51</w:t>
            </w:r>
          </w:p>
        </w:tc>
        <w:tc>
          <w:tcPr>
            <w:tcW w:w="0" w:type="auto"/>
            <w:tcBorders>
              <w:right w:val="single" w:sz="6" w:space="0" w:color="auto"/>
            </w:tcBorders>
            <w:vAlign w:val="center"/>
          </w:tcPr>
          <w:p w:rsidR="002C0DBB" w:rsidRPr="00C953E7" w:rsidRDefault="00C953E7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/</w:t>
            </w:r>
          </w:p>
        </w:tc>
        <w:tc>
          <w:tcPr>
            <w:tcW w:w="0" w:type="auto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2C0DBB" w:rsidRPr="00C953E7" w:rsidRDefault="00C953E7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335</w:t>
            </w:r>
          </w:p>
        </w:tc>
      </w:tr>
      <w:tr w:rsidR="00EC6D6D" w:rsidRPr="001E1030" w:rsidTr="00BC38BC">
        <w:trPr>
          <w:trHeight w:val="979"/>
        </w:trPr>
        <w:tc>
          <w:tcPr>
            <w:tcW w:w="0" w:type="auto"/>
            <w:vMerge/>
            <w:tcBorders>
              <w:left w:val="single" w:sz="12" w:space="0" w:color="auto"/>
            </w:tcBorders>
            <w:shd w:val="clear" w:color="auto" w:fill="D9D9D9"/>
            <w:vAlign w:val="center"/>
          </w:tcPr>
          <w:p w:rsidR="002C0DBB" w:rsidRPr="005D038A" w:rsidRDefault="002C0DBB" w:rsidP="00BC2D68">
            <w:pPr>
              <w:suppressAutoHyphens/>
              <w:ind w:left="283"/>
              <w:rPr>
                <w:rFonts w:eastAsia="Lucida Sans Unicode"/>
                <w:b/>
                <w:sz w:val="20"/>
                <w:szCs w:val="20"/>
              </w:rPr>
            </w:pPr>
          </w:p>
        </w:tc>
        <w:tc>
          <w:tcPr>
            <w:tcW w:w="0" w:type="auto"/>
            <w:tcBorders>
              <w:right w:val="single" w:sz="12" w:space="0" w:color="auto"/>
            </w:tcBorders>
            <w:shd w:val="clear" w:color="auto" w:fill="D9D9D9"/>
            <w:vAlign w:val="center"/>
          </w:tcPr>
          <w:p w:rsidR="002C0DBB" w:rsidRPr="005D038A" w:rsidRDefault="002C0DBB" w:rsidP="00BC2D68">
            <w:pPr>
              <w:suppressAutoHyphens/>
              <w:ind w:left="283"/>
              <w:rPr>
                <w:rFonts w:eastAsia="Lucida Sans Unicode"/>
                <w:b/>
                <w:sz w:val="20"/>
                <w:szCs w:val="20"/>
              </w:rPr>
            </w:pPr>
            <w:proofErr w:type="spellStart"/>
            <w:r w:rsidRPr="005D038A">
              <w:rPr>
                <w:rFonts w:eastAsia="Lucida Sans Unicode"/>
                <w:b/>
                <w:sz w:val="20"/>
                <w:szCs w:val="20"/>
              </w:rPr>
              <w:t>по</w:t>
            </w:r>
            <w:proofErr w:type="spellEnd"/>
            <w:r w:rsidRPr="005D038A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5D038A">
              <w:rPr>
                <w:rFonts w:eastAsia="Lucida Sans Unicode"/>
                <w:b/>
                <w:sz w:val="20"/>
                <w:szCs w:val="20"/>
              </w:rPr>
              <w:t>захтеву</w:t>
            </w:r>
            <w:proofErr w:type="spellEnd"/>
            <w:r w:rsidRPr="005D038A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5D038A">
              <w:rPr>
                <w:rFonts w:eastAsia="Lucida Sans Unicode"/>
                <w:b/>
                <w:sz w:val="20"/>
                <w:szCs w:val="20"/>
              </w:rPr>
              <w:t>надзираног</w:t>
            </w:r>
            <w:proofErr w:type="spellEnd"/>
            <w:r w:rsidRPr="005D038A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5D038A">
              <w:rPr>
                <w:rFonts w:eastAsia="Lucida Sans Unicode"/>
                <w:b/>
                <w:sz w:val="20"/>
                <w:szCs w:val="20"/>
              </w:rPr>
              <w:t>субјекта</w:t>
            </w:r>
            <w:proofErr w:type="spellEnd"/>
          </w:p>
        </w:tc>
        <w:tc>
          <w:tcPr>
            <w:tcW w:w="0" w:type="auto"/>
            <w:tcBorders>
              <w:left w:val="single" w:sz="12" w:space="0" w:color="auto"/>
            </w:tcBorders>
            <w:vAlign w:val="center"/>
          </w:tcPr>
          <w:p w:rsidR="002C0DBB" w:rsidRPr="00BC38BC" w:rsidRDefault="00BC38BC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C953E7" w:rsidRDefault="00C953E7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138</w:t>
            </w:r>
          </w:p>
        </w:tc>
        <w:tc>
          <w:tcPr>
            <w:tcW w:w="0" w:type="auto"/>
            <w:vAlign w:val="center"/>
          </w:tcPr>
          <w:p w:rsidR="002C0DBB" w:rsidRPr="00BC38BC" w:rsidRDefault="00BC38BC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right w:val="single" w:sz="6" w:space="0" w:color="auto"/>
            </w:tcBorders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2C0DBB" w:rsidRPr="00C953E7" w:rsidRDefault="00C953E7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138</w:t>
            </w:r>
          </w:p>
        </w:tc>
      </w:tr>
      <w:tr w:rsidR="00EC6D6D" w:rsidRPr="001E1030" w:rsidTr="00BC38BC">
        <w:trPr>
          <w:trHeight w:val="567"/>
        </w:trPr>
        <w:tc>
          <w:tcPr>
            <w:tcW w:w="0" w:type="auto"/>
            <w:gridSpan w:val="2"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2C0DBB" w:rsidRPr="005D038A" w:rsidRDefault="002C0DBB" w:rsidP="00BC2D68">
            <w:pPr>
              <w:suppressAutoHyphens/>
              <w:ind w:left="283"/>
              <w:rPr>
                <w:rFonts w:eastAsia="Lucida Sans Unicode"/>
                <w:b/>
                <w:sz w:val="20"/>
                <w:szCs w:val="20"/>
              </w:rPr>
            </w:pPr>
            <w:proofErr w:type="spellStart"/>
            <w:r w:rsidRPr="005D038A">
              <w:rPr>
                <w:rFonts w:eastAsia="Lucida Sans Unicode"/>
                <w:b/>
                <w:sz w:val="20"/>
                <w:szCs w:val="20"/>
              </w:rPr>
              <w:t>Број</w:t>
            </w:r>
            <w:proofErr w:type="spellEnd"/>
            <w:r w:rsidRPr="005D038A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5D038A">
              <w:rPr>
                <w:rFonts w:eastAsia="Lucida Sans Unicode"/>
                <w:b/>
                <w:sz w:val="20"/>
                <w:szCs w:val="20"/>
              </w:rPr>
              <w:t>контролних</w:t>
            </w:r>
            <w:proofErr w:type="spellEnd"/>
            <w:r w:rsidRPr="005D038A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5D038A">
              <w:rPr>
                <w:rFonts w:eastAsia="Lucida Sans Unicode"/>
                <w:b/>
                <w:sz w:val="20"/>
                <w:szCs w:val="20"/>
              </w:rPr>
              <w:t>инспекцијских</w:t>
            </w:r>
            <w:proofErr w:type="spellEnd"/>
            <w:r w:rsidRPr="005D038A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5D038A">
              <w:rPr>
                <w:rFonts w:eastAsia="Lucida Sans Unicode"/>
                <w:b/>
                <w:sz w:val="20"/>
                <w:szCs w:val="20"/>
              </w:rPr>
              <w:t>надзора</w:t>
            </w:r>
            <w:proofErr w:type="spellEnd"/>
          </w:p>
        </w:tc>
        <w:tc>
          <w:tcPr>
            <w:tcW w:w="0" w:type="auto"/>
            <w:tcBorders>
              <w:left w:val="single" w:sz="12" w:space="0" w:color="auto"/>
            </w:tcBorders>
            <w:vAlign w:val="center"/>
          </w:tcPr>
          <w:p w:rsidR="002C0DBB" w:rsidRPr="00C953E7" w:rsidRDefault="00C953E7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90</w:t>
            </w:r>
          </w:p>
        </w:tc>
        <w:tc>
          <w:tcPr>
            <w:tcW w:w="0" w:type="auto"/>
            <w:vAlign w:val="center"/>
          </w:tcPr>
          <w:p w:rsidR="002C0DBB" w:rsidRPr="00C953E7" w:rsidRDefault="00094969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</w:rPr>
              <w:t>1</w:t>
            </w:r>
            <w:r w:rsidR="00C953E7">
              <w:rPr>
                <w:rFonts w:eastAsia="Lucida Sans Unicode"/>
                <w:sz w:val="20"/>
                <w:szCs w:val="20"/>
                <w:lang/>
              </w:rPr>
              <w:t>1</w:t>
            </w:r>
          </w:p>
        </w:tc>
        <w:tc>
          <w:tcPr>
            <w:tcW w:w="0" w:type="auto"/>
            <w:vAlign w:val="center"/>
          </w:tcPr>
          <w:p w:rsidR="002C0DBB" w:rsidRPr="00094969" w:rsidRDefault="00094969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C953E7" w:rsidRDefault="00094969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</w:rPr>
              <w:t>1</w:t>
            </w:r>
            <w:r w:rsidR="00C953E7">
              <w:rPr>
                <w:rFonts w:eastAsia="Lucida Sans Unicode"/>
                <w:sz w:val="20"/>
                <w:szCs w:val="20"/>
                <w:lang/>
              </w:rPr>
              <w:t>4</w:t>
            </w:r>
          </w:p>
        </w:tc>
        <w:tc>
          <w:tcPr>
            <w:tcW w:w="0" w:type="auto"/>
            <w:vAlign w:val="center"/>
          </w:tcPr>
          <w:p w:rsidR="002C0DBB" w:rsidRPr="00094969" w:rsidRDefault="00094969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C953E7" w:rsidRDefault="00C953E7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3</w:t>
            </w:r>
          </w:p>
        </w:tc>
        <w:tc>
          <w:tcPr>
            <w:tcW w:w="0" w:type="auto"/>
            <w:vAlign w:val="center"/>
          </w:tcPr>
          <w:p w:rsidR="002C0DBB" w:rsidRPr="00C953E7" w:rsidRDefault="00C953E7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8</w:t>
            </w:r>
          </w:p>
        </w:tc>
        <w:tc>
          <w:tcPr>
            <w:tcW w:w="0" w:type="auto"/>
            <w:tcBorders>
              <w:right w:val="single" w:sz="6" w:space="0" w:color="auto"/>
            </w:tcBorders>
            <w:vAlign w:val="center"/>
          </w:tcPr>
          <w:p w:rsidR="002C0DBB" w:rsidRPr="00094969" w:rsidRDefault="00094969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2C0DBB" w:rsidRPr="00094969" w:rsidRDefault="00C953E7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12</w:t>
            </w:r>
            <w:r w:rsidR="00094969">
              <w:rPr>
                <w:rFonts w:eastAsia="Lucida Sans Unicode"/>
                <w:sz w:val="20"/>
                <w:szCs w:val="20"/>
              </w:rPr>
              <w:t>6</w:t>
            </w:r>
          </w:p>
        </w:tc>
      </w:tr>
      <w:tr w:rsidR="00EC6D6D" w:rsidRPr="001E1030" w:rsidTr="00BC38BC">
        <w:trPr>
          <w:trHeight w:val="567"/>
        </w:trPr>
        <w:tc>
          <w:tcPr>
            <w:tcW w:w="0" w:type="auto"/>
            <w:gridSpan w:val="2"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2C0DBB" w:rsidRPr="005D038A" w:rsidRDefault="002C0DBB" w:rsidP="00BC2D68">
            <w:pPr>
              <w:suppressAutoHyphens/>
              <w:ind w:left="283"/>
              <w:rPr>
                <w:rFonts w:eastAsia="Lucida Sans Unicode"/>
                <w:b/>
                <w:sz w:val="20"/>
                <w:szCs w:val="20"/>
              </w:rPr>
            </w:pPr>
            <w:proofErr w:type="spellStart"/>
            <w:r w:rsidRPr="005D038A">
              <w:rPr>
                <w:rFonts w:eastAsia="Lucida Sans Unicode"/>
                <w:b/>
                <w:sz w:val="20"/>
                <w:szCs w:val="20"/>
              </w:rPr>
              <w:t>Укупан</w:t>
            </w:r>
            <w:proofErr w:type="spellEnd"/>
            <w:r w:rsidRPr="005D038A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5D038A">
              <w:rPr>
                <w:rFonts w:eastAsia="Lucida Sans Unicode"/>
                <w:b/>
                <w:sz w:val="20"/>
                <w:szCs w:val="20"/>
              </w:rPr>
              <w:t>број</w:t>
            </w:r>
            <w:proofErr w:type="spellEnd"/>
            <w:r w:rsidRPr="005D038A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5D038A">
              <w:rPr>
                <w:rFonts w:eastAsia="Lucida Sans Unicode"/>
                <w:b/>
                <w:sz w:val="20"/>
                <w:szCs w:val="20"/>
              </w:rPr>
              <w:t>записника</w:t>
            </w:r>
            <w:proofErr w:type="spellEnd"/>
            <w:r w:rsidRPr="005D038A">
              <w:rPr>
                <w:rFonts w:eastAsia="Lucida Sans Unicode"/>
                <w:b/>
                <w:sz w:val="20"/>
                <w:szCs w:val="20"/>
              </w:rPr>
              <w:t xml:space="preserve"> о </w:t>
            </w:r>
            <w:proofErr w:type="spellStart"/>
            <w:r w:rsidRPr="005D038A">
              <w:rPr>
                <w:rFonts w:eastAsia="Lucida Sans Unicode"/>
                <w:b/>
                <w:sz w:val="20"/>
                <w:szCs w:val="20"/>
              </w:rPr>
              <w:t>извршеним</w:t>
            </w:r>
            <w:proofErr w:type="spellEnd"/>
            <w:r w:rsidRPr="005D038A">
              <w:rPr>
                <w:rFonts w:eastAsia="Lucida Sans Unicode"/>
                <w:b/>
                <w:sz w:val="20"/>
                <w:szCs w:val="20"/>
              </w:rPr>
              <w:t xml:space="preserve"> ИН</w:t>
            </w:r>
          </w:p>
        </w:tc>
        <w:tc>
          <w:tcPr>
            <w:tcW w:w="0" w:type="auto"/>
            <w:tcBorders>
              <w:left w:val="single" w:sz="12" w:space="0" w:color="auto"/>
            </w:tcBorders>
            <w:vAlign w:val="center"/>
          </w:tcPr>
          <w:p w:rsidR="002C0DBB" w:rsidRPr="00C953E7" w:rsidRDefault="00C751B0" w:rsidP="00BC2D68">
            <w:pPr>
              <w:suppressAutoHyphens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</w:rPr>
              <w:t>4</w:t>
            </w:r>
            <w:r w:rsidR="00C953E7">
              <w:rPr>
                <w:rFonts w:eastAsia="Lucida Sans Unicode"/>
                <w:sz w:val="20"/>
                <w:szCs w:val="20"/>
                <w:lang/>
              </w:rPr>
              <w:t>16</w:t>
            </w:r>
          </w:p>
        </w:tc>
        <w:tc>
          <w:tcPr>
            <w:tcW w:w="0" w:type="auto"/>
            <w:vAlign w:val="center"/>
          </w:tcPr>
          <w:p w:rsidR="002C0DBB" w:rsidRPr="00C953E7" w:rsidRDefault="00C953E7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23</w:t>
            </w:r>
          </w:p>
        </w:tc>
        <w:tc>
          <w:tcPr>
            <w:tcW w:w="0" w:type="auto"/>
            <w:vAlign w:val="center"/>
          </w:tcPr>
          <w:p w:rsidR="002C0DBB" w:rsidRPr="00C953E7" w:rsidRDefault="00C953E7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30</w:t>
            </w:r>
          </w:p>
        </w:tc>
        <w:tc>
          <w:tcPr>
            <w:tcW w:w="0" w:type="auto"/>
            <w:vAlign w:val="center"/>
          </w:tcPr>
          <w:p w:rsidR="002C0DBB" w:rsidRPr="00C953E7" w:rsidRDefault="00C953E7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157</w:t>
            </w:r>
          </w:p>
        </w:tc>
        <w:tc>
          <w:tcPr>
            <w:tcW w:w="0" w:type="auto"/>
            <w:vAlign w:val="center"/>
          </w:tcPr>
          <w:p w:rsidR="002C0DBB" w:rsidRPr="00C953E7" w:rsidRDefault="00C953E7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41</w:t>
            </w:r>
          </w:p>
        </w:tc>
        <w:tc>
          <w:tcPr>
            <w:tcW w:w="0" w:type="auto"/>
            <w:vAlign w:val="center"/>
          </w:tcPr>
          <w:p w:rsidR="002C0DBB" w:rsidRPr="00C953E7" w:rsidRDefault="00C953E7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3</w:t>
            </w:r>
          </w:p>
        </w:tc>
        <w:tc>
          <w:tcPr>
            <w:tcW w:w="0" w:type="auto"/>
            <w:vAlign w:val="center"/>
          </w:tcPr>
          <w:p w:rsidR="002C0DBB" w:rsidRPr="00C953E7" w:rsidRDefault="00C953E7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56</w:t>
            </w:r>
          </w:p>
        </w:tc>
        <w:tc>
          <w:tcPr>
            <w:tcW w:w="0" w:type="auto"/>
            <w:tcBorders>
              <w:right w:val="single" w:sz="6" w:space="0" w:color="auto"/>
            </w:tcBorders>
            <w:vAlign w:val="center"/>
          </w:tcPr>
          <w:p w:rsidR="002C0DBB" w:rsidRPr="00C953E7" w:rsidRDefault="00C953E7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/</w:t>
            </w:r>
          </w:p>
        </w:tc>
        <w:tc>
          <w:tcPr>
            <w:tcW w:w="0" w:type="auto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2C0DBB" w:rsidRPr="00C953E7" w:rsidRDefault="00C953E7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726</w:t>
            </w:r>
          </w:p>
        </w:tc>
      </w:tr>
      <w:tr w:rsidR="00EC6D6D" w:rsidRPr="001E1030" w:rsidTr="00BC38BC">
        <w:trPr>
          <w:trHeight w:val="567"/>
        </w:trPr>
        <w:tc>
          <w:tcPr>
            <w:tcW w:w="0" w:type="auto"/>
            <w:gridSpan w:val="2"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2C0DBB" w:rsidRPr="005D038A" w:rsidRDefault="002C0DBB" w:rsidP="00BC2D68">
            <w:pPr>
              <w:suppressAutoHyphens/>
              <w:ind w:left="283"/>
              <w:rPr>
                <w:rFonts w:eastAsia="Lucida Sans Unicode"/>
                <w:b/>
                <w:sz w:val="20"/>
                <w:szCs w:val="20"/>
              </w:rPr>
            </w:pPr>
            <w:proofErr w:type="spellStart"/>
            <w:r w:rsidRPr="005D038A">
              <w:rPr>
                <w:rFonts w:eastAsia="Lucida Sans Unicode"/>
                <w:b/>
                <w:sz w:val="20"/>
                <w:szCs w:val="20"/>
              </w:rPr>
              <w:t>Број</w:t>
            </w:r>
            <w:proofErr w:type="spellEnd"/>
            <w:r w:rsidRPr="005D038A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5D038A">
              <w:rPr>
                <w:rFonts w:eastAsia="Lucida Sans Unicode"/>
                <w:b/>
                <w:sz w:val="20"/>
                <w:szCs w:val="20"/>
              </w:rPr>
              <w:t>записника</w:t>
            </w:r>
            <w:proofErr w:type="spellEnd"/>
            <w:r w:rsidRPr="005D038A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5D038A">
              <w:rPr>
                <w:rFonts w:eastAsia="Lucida Sans Unicode"/>
                <w:b/>
                <w:sz w:val="20"/>
                <w:szCs w:val="20"/>
              </w:rPr>
              <w:t>са</w:t>
            </w:r>
            <w:proofErr w:type="spellEnd"/>
            <w:r w:rsidRPr="005D038A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5D038A">
              <w:rPr>
                <w:rFonts w:eastAsia="Lucida Sans Unicode"/>
                <w:b/>
                <w:sz w:val="20"/>
                <w:szCs w:val="20"/>
              </w:rPr>
              <w:t>изреченим</w:t>
            </w:r>
            <w:proofErr w:type="spellEnd"/>
            <w:r w:rsidRPr="005D038A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5D038A">
              <w:rPr>
                <w:rFonts w:eastAsia="Lucida Sans Unicode"/>
                <w:b/>
                <w:sz w:val="20"/>
                <w:szCs w:val="20"/>
              </w:rPr>
              <w:t>мерама</w:t>
            </w:r>
            <w:proofErr w:type="spellEnd"/>
          </w:p>
        </w:tc>
        <w:tc>
          <w:tcPr>
            <w:tcW w:w="0" w:type="auto"/>
            <w:tcBorders>
              <w:left w:val="single" w:sz="12" w:space="0" w:color="auto"/>
            </w:tcBorders>
            <w:vAlign w:val="center"/>
          </w:tcPr>
          <w:p w:rsidR="002C0DBB" w:rsidRPr="00E31C67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E31C67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E31C67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A47366" w:rsidRDefault="009D2420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E31C67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E31C67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right w:val="single" w:sz="6" w:space="0" w:color="auto"/>
            </w:tcBorders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2C0DBB" w:rsidRPr="00A47366" w:rsidRDefault="009D2420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</w:tr>
      <w:tr w:rsidR="00EC6D6D" w:rsidRPr="001E1030" w:rsidTr="00BC38BC">
        <w:trPr>
          <w:trHeight w:val="567"/>
        </w:trPr>
        <w:tc>
          <w:tcPr>
            <w:tcW w:w="0" w:type="auto"/>
            <w:gridSpan w:val="2"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2C0DBB" w:rsidRPr="005D038A" w:rsidRDefault="002C0DBB" w:rsidP="00BC2D68">
            <w:pPr>
              <w:suppressAutoHyphens/>
              <w:ind w:left="283"/>
              <w:rPr>
                <w:rFonts w:eastAsia="Lucida Sans Unicode"/>
                <w:b/>
                <w:sz w:val="20"/>
                <w:szCs w:val="20"/>
              </w:rPr>
            </w:pPr>
            <w:proofErr w:type="spellStart"/>
            <w:r w:rsidRPr="005D038A">
              <w:rPr>
                <w:rFonts w:eastAsia="Lucida Sans Unicode"/>
                <w:b/>
                <w:sz w:val="20"/>
                <w:szCs w:val="20"/>
              </w:rPr>
              <w:t>Укупан</w:t>
            </w:r>
            <w:proofErr w:type="spellEnd"/>
            <w:r w:rsidRPr="005D038A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5D038A">
              <w:rPr>
                <w:rFonts w:eastAsia="Lucida Sans Unicode"/>
                <w:b/>
                <w:sz w:val="20"/>
                <w:szCs w:val="20"/>
              </w:rPr>
              <w:t>број</w:t>
            </w:r>
            <w:proofErr w:type="spellEnd"/>
            <w:r w:rsidRPr="005D038A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5D038A">
              <w:rPr>
                <w:rFonts w:eastAsia="Lucida Sans Unicode"/>
                <w:b/>
                <w:sz w:val="20"/>
                <w:szCs w:val="20"/>
              </w:rPr>
              <w:t>службених</w:t>
            </w:r>
            <w:proofErr w:type="spellEnd"/>
            <w:r w:rsidRPr="005D038A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5D038A">
              <w:rPr>
                <w:rFonts w:eastAsia="Lucida Sans Unicode"/>
                <w:b/>
                <w:sz w:val="20"/>
                <w:szCs w:val="20"/>
              </w:rPr>
              <w:t>белешки</w:t>
            </w:r>
            <w:proofErr w:type="spellEnd"/>
          </w:p>
        </w:tc>
        <w:tc>
          <w:tcPr>
            <w:tcW w:w="0" w:type="auto"/>
            <w:tcBorders>
              <w:left w:val="single" w:sz="12" w:space="0" w:color="auto"/>
            </w:tcBorders>
            <w:vAlign w:val="center"/>
          </w:tcPr>
          <w:p w:rsidR="002C0DBB" w:rsidRPr="00C953E7" w:rsidRDefault="00C953E7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37</w:t>
            </w:r>
          </w:p>
        </w:tc>
        <w:tc>
          <w:tcPr>
            <w:tcW w:w="0" w:type="auto"/>
            <w:vAlign w:val="center"/>
          </w:tcPr>
          <w:p w:rsidR="002C0DBB" w:rsidRPr="00A47366" w:rsidRDefault="00C3060F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9</w:t>
            </w:r>
          </w:p>
        </w:tc>
        <w:tc>
          <w:tcPr>
            <w:tcW w:w="0" w:type="auto"/>
            <w:vAlign w:val="center"/>
          </w:tcPr>
          <w:p w:rsidR="002C0DBB" w:rsidRPr="00C953E7" w:rsidRDefault="00C953E7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11</w:t>
            </w:r>
          </w:p>
        </w:tc>
        <w:tc>
          <w:tcPr>
            <w:tcW w:w="0" w:type="auto"/>
            <w:vAlign w:val="center"/>
          </w:tcPr>
          <w:p w:rsidR="002C0DBB" w:rsidRPr="00C953E7" w:rsidRDefault="00C953E7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9</w:t>
            </w:r>
          </w:p>
        </w:tc>
        <w:tc>
          <w:tcPr>
            <w:tcW w:w="0" w:type="auto"/>
            <w:vAlign w:val="center"/>
          </w:tcPr>
          <w:p w:rsidR="002C0DBB" w:rsidRPr="00C953E7" w:rsidRDefault="00C953E7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18</w:t>
            </w:r>
          </w:p>
        </w:tc>
        <w:tc>
          <w:tcPr>
            <w:tcW w:w="0" w:type="auto"/>
            <w:vAlign w:val="center"/>
          </w:tcPr>
          <w:p w:rsidR="002C0DBB" w:rsidRPr="00A47366" w:rsidRDefault="00C3060F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2</w:t>
            </w:r>
          </w:p>
        </w:tc>
        <w:tc>
          <w:tcPr>
            <w:tcW w:w="0" w:type="auto"/>
            <w:vAlign w:val="center"/>
          </w:tcPr>
          <w:p w:rsidR="002C0DBB" w:rsidRPr="00C953E7" w:rsidRDefault="00C953E7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6</w:t>
            </w:r>
          </w:p>
        </w:tc>
        <w:tc>
          <w:tcPr>
            <w:tcW w:w="0" w:type="auto"/>
            <w:tcBorders>
              <w:right w:val="single" w:sz="6" w:space="0" w:color="auto"/>
            </w:tcBorders>
            <w:vAlign w:val="center"/>
          </w:tcPr>
          <w:p w:rsidR="002C0DBB" w:rsidRPr="001E1030" w:rsidRDefault="00C3060F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2C0DBB" w:rsidRPr="00C953E7" w:rsidRDefault="00C953E7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92</w:t>
            </w:r>
          </w:p>
        </w:tc>
      </w:tr>
      <w:tr w:rsidR="00EC6D6D" w:rsidRPr="001E1030" w:rsidTr="00BC38BC">
        <w:trPr>
          <w:trHeight w:val="567"/>
        </w:trPr>
        <w:tc>
          <w:tcPr>
            <w:tcW w:w="0" w:type="auto"/>
            <w:gridSpan w:val="2"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2C0DBB" w:rsidRPr="005D038A" w:rsidRDefault="002C0DBB" w:rsidP="00BC2D68">
            <w:pPr>
              <w:suppressAutoHyphens/>
              <w:ind w:left="283"/>
              <w:rPr>
                <w:rFonts w:eastAsia="Lucida Sans Unicode"/>
                <w:b/>
                <w:sz w:val="20"/>
                <w:szCs w:val="20"/>
              </w:rPr>
            </w:pPr>
            <w:proofErr w:type="spellStart"/>
            <w:r w:rsidRPr="005D038A">
              <w:rPr>
                <w:rFonts w:eastAsia="Lucida Sans Unicode"/>
                <w:b/>
                <w:sz w:val="20"/>
                <w:szCs w:val="20"/>
              </w:rPr>
              <w:t>Укупан</w:t>
            </w:r>
            <w:proofErr w:type="spellEnd"/>
            <w:r w:rsidRPr="005D038A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5D038A">
              <w:rPr>
                <w:rFonts w:eastAsia="Lucida Sans Unicode"/>
                <w:b/>
                <w:sz w:val="20"/>
                <w:szCs w:val="20"/>
              </w:rPr>
              <w:t>број</w:t>
            </w:r>
            <w:proofErr w:type="spellEnd"/>
            <w:r w:rsidRPr="005D038A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5D038A">
              <w:rPr>
                <w:rFonts w:eastAsia="Lucida Sans Unicode"/>
                <w:b/>
                <w:sz w:val="20"/>
                <w:szCs w:val="20"/>
              </w:rPr>
              <w:t>донетих</w:t>
            </w:r>
            <w:proofErr w:type="spellEnd"/>
            <w:r w:rsidRPr="005D038A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5D038A">
              <w:rPr>
                <w:rFonts w:eastAsia="Lucida Sans Unicode"/>
                <w:b/>
                <w:sz w:val="20"/>
                <w:szCs w:val="20"/>
              </w:rPr>
              <w:t>решења</w:t>
            </w:r>
            <w:proofErr w:type="spellEnd"/>
          </w:p>
        </w:tc>
        <w:tc>
          <w:tcPr>
            <w:tcW w:w="0" w:type="auto"/>
            <w:tcBorders>
              <w:left w:val="single" w:sz="12" w:space="0" w:color="auto"/>
            </w:tcBorders>
            <w:vAlign w:val="center"/>
          </w:tcPr>
          <w:p w:rsidR="002C0DBB" w:rsidRPr="00C953E7" w:rsidRDefault="00C953E7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266</w:t>
            </w:r>
          </w:p>
        </w:tc>
        <w:tc>
          <w:tcPr>
            <w:tcW w:w="0" w:type="auto"/>
            <w:vAlign w:val="center"/>
          </w:tcPr>
          <w:p w:rsidR="002C0DBB" w:rsidRPr="00C953E7" w:rsidRDefault="0091089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</w:rPr>
              <w:t>2</w:t>
            </w:r>
            <w:r w:rsidR="00C953E7">
              <w:rPr>
                <w:rFonts w:eastAsia="Lucida Sans Unicode"/>
                <w:sz w:val="20"/>
                <w:szCs w:val="20"/>
                <w:lang/>
              </w:rPr>
              <w:t>1</w:t>
            </w:r>
          </w:p>
        </w:tc>
        <w:tc>
          <w:tcPr>
            <w:tcW w:w="0" w:type="auto"/>
            <w:vAlign w:val="center"/>
          </w:tcPr>
          <w:p w:rsidR="002C0DBB" w:rsidRPr="001E1030" w:rsidRDefault="0087161E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C953E7" w:rsidRDefault="00C953E7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19</w:t>
            </w:r>
          </w:p>
        </w:tc>
        <w:tc>
          <w:tcPr>
            <w:tcW w:w="0" w:type="auto"/>
            <w:vAlign w:val="center"/>
          </w:tcPr>
          <w:p w:rsidR="00C953E7" w:rsidRPr="00C953E7" w:rsidRDefault="00C953E7" w:rsidP="00C953E7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23</w:t>
            </w:r>
          </w:p>
        </w:tc>
        <w:tc>
          <w:tcPr>
            <w:tcW w:w="0" w:type="auto"/>
            <w:vAlign w:val="center"/>
          </w:tcPr>
          <w:p w:rsidR="002C0DBB" w:rsidRPr="00584A71" w:rsidRDefault="0087161E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C953E7" w:rsidRDefault="00C953E7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41</w:t>
            </w:r>
          </w:p>
        </w:tc>
        <w:tc>
          <w:tcPr>
            <w:tcW w:w="0" w:type="auto"/>
            <w:tcBorders>
              <w:right w:val="single" w:sz="6" w:space="0" w:color="auto"/>
            </w:tcBorders>
            <w:vAlign w:val="center"/>
          </w:tcPr>
          <w:p w:rsidR="002C0DBB" w:rsidRPr="001E1030" w:rsidRDefault="0087161E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2C0DBB" w:rsidRPr="00C953E7" w:rsidRDefault="0091089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</w:rPr>
              <w:t>7</w:t>
            </w:r>
            <w:r w:rsidR="00C953E7">
              <w:rPr>
                <w:rFonts w:eastAsia="Lucida Sans Unicode"/>
                <w:sz w:val="20"/>
                <w:szCs w:val="20"/>
                <w:lang/>
              </w:rPr>
              <w:t>370</w:t>
            </w:r>
          </w:p>
        </w:tc>
      </w:tr>
      <w:tr w:rsidR="00EC6D6D" w:rsidRPr="001E1030" w:rsidTr="00BC38BC">
        <w:trPr>
          <w:trHeight w:val="567"/>
        </w:trPr>
        <w:tc>
          <w:tcPr>
            <w:tcW w:w="0" w:type="auto"/>
            <w:gridSpan w:val="2"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2C0DBB" w:rsidRPr="005D038A" w:rsidRDefault="002C0DBB" w:rsidP="00BC2D68">
            <w:pPr>
              <w:suppressAutoHyphens/>
              <w:ind w:left="283"/>
              <w:rPr>
                <w:rFonts w:eastAsia="Lucida Sans Unicode"/>
                <w:b/>
                <w:sz w:val="20"/>
                <w:szCs w:val="20"/>
              </w:rPr>
            </w:pPr>
            <w:proofErr w:type="spellStart"/>
            <w:r w:rsidRPr="005D038A">
              <w:rPr>
                <w:rFonts w:eastAsia="Lucida Sans Unicode"/>
                <w:b/>
                <w:sz w:val="20"/>
                <w:szCs w:val="20"/>
              </w:rPr>
              <w:t>Укупан</w:t>
            </w:r>
            <w:proofErr w:type="spellEnd"/>
            <w:r w:rsidRPr="005D038A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5D038A">
              <w:rPr>
                <w:rFonts w:eastAsia="Lucida Sans Unicode"/>
                <w:b/>
                <w:sz w:val="20"/>
                <w:szCs w:val="20"/>
              </w:rPr>
              <w:t>број</w:t>
            </w:r>
            <w:proofErr w:type="spellEnd"/>
            <w:r w:rsidRPr="005D038A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5D038A">
              <w:rPr>
                <w:rFonts w:eastAsia="Lucida Sans Unicode"/>
                <w:b/>
                <w:sz w:val="20"/>
                <w:szCs w:val="20"/>
              </w:rPr>
              <w:t>изречених</w:t>
            </w:r>
            <w:proofErr w:type="spellEnd"/>
            <w:r w:rsidRPr="005D038A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5D038A">
              <w:rPr>
                <w:rFonts w:eastAsia="Lucida Sans Unicode"/>
                <w:b/>
                <w:sz w:val="20"/>
                <w:szCs w:val="20"/>
              </w:rPr>
              <w:t>забрана</w:t>
            </w:r>
            <w:proofErr w:type="spellEnd"/>
          </w:p>
        </w:tc>
        <w:tc>
          <w:tcPr>
            <w:tcW w:w="0" w:type="auto"/>
            <w:tcBorders>
              <w:left w:val="single" w:sz="12" w:space="0" w:color="auto"/>
            </w:tcBorders>
            <w:vAlign w:val="center"/>
          </w:tcPr>
          <w:p w:rsidR="002C0DBB" w:rsidRPr="004B04F9" w:rsidRDefault="004B04F9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1</w:t>
            </w:r>
          </w:p>
        </w:tc>
        <w:tc>
          <w:tcPr>
            <w:tcW w:w="0" w:type="auto"/>
            <w:vAlign w:val="center"/>
          </w:tcPr>
          <w:p w:rsidR="002C0DBB" w:rsidRPr="004B04F9" w:rsidRDefault="004B04F9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1</w:t>
            </w:r>
          </w:p>
        </w:tc>
        <w:tc>
          <w:tcPr>
            <w:tcW w:w="0" w:type="auto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E50038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1</w:t>
            </w:r>
          </w:p>
        </w:tc>
        <w:tc>
          <w:tcPr>
            <w:tcW w:w="0" w:type="auto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right w:val="single" w:sz="6" w:space="0" w:color="auto"/>
            </w:tcBorders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2C0DBB" w:rsidRPr="004B04F9" w:rsidRDefault="004B04F9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2</w:t>
            </w:r>
          </w:p>
        </w:tc>
      </w:tr>
      <w:tr w:rsidR="00EC6D6D" w:rsidRPr="001E1030" w:rsidTr="00BC38BC">
        <w:trPr>
          <w:cantSplit/>
          <w:trHeight w:val="794"/>
        </w:trPr>
        <w:tc>
          <w:tcPr>
            <w:tcW w:w="0" w:type="auto"/>
            <w:vMerge w:val="restart"/>
            <w:tcBorders>
              <w:left w:val="single" w:sz="12" w:space="0" w:color="auto"/>
            </w:tcBorders>
            <w:shd w:val="clear" w:color="auto" w:fill="D9D9D9"/>
            <w:textDirection w:val="btLr"/>
            <w:vAlign w:val="center"/>
          </w:tcPr>
          <w:p w:rsidR="002C0DBB" w:rsidRPr="005D038A" w:rsidRDefault="002C0DBB" w:rsidP="00BC2D68">
            <w:pPr>
              <w:suppressAutoHyphens/>
              <w:ind w:left="113" w:right="113"/>
              <w:jc w:val="center"/>
              <w:rPr>
                <w:rFonts w:eastAsia="Lucida Sans Unicode"/>
                <w:b/>
                <w:sz w:val="20"/>
                <w:szCs w:val="20"/>
              </w:rPr>
            </w:pPr>
            <w:proofErr w:type="spellStart"/>
            <w:r w:rsidRPr="005D038A">
              <w:rPr>
                <w:rFonts w:eastAsia="Lucida Sans Unicode"/>
                <w:b/>
                <w:sz w:val="20"/>
                <w:szCs w:val="20"/>
              </w:rPr>
              <w:t>Превентивно</w:t>
            </w:r>
            <w:proofErr w:type="spellEnd"/>
            <w:r w:rsidRPr="005D038A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5D038A">
              <w:rPr>
                <w:rFonts w:eastAsia="Lucida Sans Unicode"/>
                <w:b/>
                <w:sz w:val="20"/>
                <w:szCs w:val="20"/>
              </w:rPr>
              <w:t>деловање</w:t>
            </w:r>
            <w:proofErr w:type="spellEnd"/>
          </w:p>
        </w:tc>
        <w:tc>
          <w:tcPr>
            <w:tcW w:w="0" w:type="auto"/>
            <w:tcBorders>
              <w:right w:val="single" w:sz="12" w:space="0" w:color="auto"/>
            </w:tcBorders>
            <w:shd w:val="clear" w:color="auto" w:fill="D9D9D9"/>
            <w:vAlign w:val="center"/>
          </w:tcPr>
          <w:p w:rsidR="002C0DBB" w:rsidRPr="005D038A" w:rsidRDefault="002C0DBB" w:rsidP="00BC2D68">
            <w:pPr>
              <w:suppressAutoHyphens/>
              <w:ind w:left="283"/>
              <w:rPr>
                <w:rFonts w:eastAsia="Lucida Sans Unicode"/>
                <w:b/>
                <w:sz w:val="20"/>
                <w:szCs w:val="20"/>
              </w:rPr>
            </w:pPr>
            <w:proofErr w:type="spellStart"/>
            <w:r w:rsidRPr="005D038A">
              <w:rPr>
                <w:rFonts w:eastAsia="Lucida Sans Unicode"/>
                <w:b/>
                <w:sz w:val="20"/>
                <w:szCs w:val="20"/>
              </w:rPr>
              <w:t>Превентивни</w:t>
            </w:r>
            <w:proofErr w:type="spellEnd"/>
            <w:r w:rsidRPr="005D038A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5D038A">
              <w:rPr>
                <w:rFonts w:eastAsia="Lucida Sans Unicode"/>
                <w:b/>
                <w:sz w:val="20"/>
                <w:szCs w:val="20"/>
              </w:rPr>
              <w:t>инспекцијски</w:t>
            </w:r>
            <w:proofErr w:type="spellEnd"/>
            <w:r w:rsidRPr="005D038A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5D038A">
              <w:rPr>
                <w:rFonts w:eastAsia="Lucida Sans Unicode"/>
                <w:b/>
                <w:sz w:val="20"/>
                <w:szCs w:val="20"/>
              </w:rPr>
              <w:t>надзори</w:t>
            </w:r>
            <w:proofErr w:type="spellEnd"/>
          </w:p>
        </w:tc>
        <w:tc>
          <w:tcPr>
            <w:tcW w:w="0" w:type="auto"/>
            <w:tcBorders>
              <w:left w:val="single" w:sz="12" w:space="0" w:color="auto"/>
            </w:tcBorders>
            <w:vAlign w:val="center"/>
          </w:tcPr>
          <w:p w:rsidR="002C0DBB" w:rsidRPr="004B04F9" w:rsidRDefault="004B04F9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77</w:t>
            </w:r>
          </w:p>
        </w:tc>
        <w:tc>
          <w:tcPr>
            <w:tcW w:w="0" w:type="auto"/>
            <w:vAlign w:val="center"/>
          </w:tcPr>
          <w:p w:rsidR="002C0DBB" w:rsidRPr="004B04F9" w:rsidRDefault="004B04F9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13</w:t>
            </w:r>
          </w:p>
        </w:tc>
        <w:tc>
          <w:tcPr>
            <w:tcW w:w="0" w:type="auto"/>
            <w:vAlign w:val="center"/>
          </w:tcPr>
          <w:p w:rsidR="002C0DBB" w:rsidRPr="004B04F9" w:rsidRDefault="004B04F9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5</w:t>
            </w:r>
          </w:p>
        </w:tc>
        <w:tc>
          <w:tcPr>
            <w:tcW w:w="0" w:type="auto"/>
            <w:vAlign w:val="center"/>
          </w:tcPr>
          <w:p w:rsidR="002C0DBB" w:rsidRPr="004B04F9" w:rsidRDefault="004B04F9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3</w:t>
            </w:r>
          </w:p>
        </w:tc>
        <w:tc>
          <w:tcPr>
            <w:tcW w:w="0" w:type="auto"/>
            <w:vAlign w:val="center"/>
          </w:tcPr>
          <w:p w:rsidR="002C0DBB" w:rsidRPr="004B04F9" w:rsidRDefault="004B04F9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10</w:t>
            </w:r>
          </w:p>
        </w:tc>
        <w:tc>
          <w:tcPr>
            <w:tcW w:w="0" w:type="auto"/>
            <w:vAlign w:val="center"/>
          </w:tcPr>
          <w:p w:rsidR="002C0DBB" w:rsidRPr="004B04F9" w:rsidRDefault="004B04F9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4B04F9" w:rsidRDefault="004B04F9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11</w:t>
            </w:r>
          </w:p>
        </w:tc>
        <w:tc>
          <w:tcPr>
            <w:tcW w:w="0" w:type="auto"/>
            <w:tcBorders>
              <w:right w:val="single" w:sz="6" w:space="0" w:color="auto"/>
            </w:tcBorders>
            <w:vAlign w:val="center"/>
          </w:tcPr>
          <w:p w:rsidR="002C0DBB" w:rsidRPr="001E1030" w:rsidRDefault="00AD1606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3</w:t>
            </w:r>
          </w:p>
        </w:tc>
        <w:tc>
          <w:tcPr>
            <w:tcW w:w="0" w:type="auto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2C0DBB" w:rsidRPr="004B04F9" w:rsidRDefault="004B04F9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122</w:t>
            </w:r>
          </w:p>
        </w:tc>
      </w:tr>
      <w:tr w:rsidR="00EC6D6D" w:rsidRPr="001E1030" w:rsidTr="00BC38BC">
        <w:trPr>
          <w:cantSplit/>
          <w:trHeight w:val="794"/>
        </w:trPr>
        <w:tc>
          <w:tcPr>
            <w:tcW w:w="0" w:type="auto"/>
            <w:vMerge/>
            <w:tcBorders>
              <w:left w:val="single" w:sz="12" w:space="0" w:color="auto"/>
            </w:tcBorders>
            <w:shd w:val="clear" w:color="auto" w:fill="D9D9D9"/>
            <w:vAlign w:val="center"/>
          </w:tcPr>
          <w:p w:rsidR="002C0DBB" w:rsidRPr="005D038A" w:rsidRDefault="002C0DBB" w:rsidP="00BC2D68">
            <w:pPr>
              <w:suppressAutoHyphens/>
              <w:ind w:left="283"/>
              <w:rPr>
                <w:rFonts w:eastAsia="Lucida Sans Unicode"/>
                <w:b/>
                <w:sz w:val="20"/>
                <w:szCs w:val="20"/>
              </w:rPr>
            </w:pPr>
          </w:p>
        </w:tc>
        <w:tc>
          <w:tcPr>
            <w:tcW w:w="0" w:type="auto"/>
            <w:tcBorders>
              <w:right w:val="single" w:sz="12" w:space="0" w:color="auto"/>
            </w:tcBorders>
            <w:shd w:val="clear" w:color="auto" w:fill="D9D9D9"/>
            <w:vAlign w:val="center"/>
          </w:tcPr>
          <w:p w:rsidR="002C0DBB" w:rsidRPr="005D038A" w:rsidRDefault="002C0DBB" w:rsidP="00BC2D68">
            <w:pPr>
              <w:suppressAutoHyphens/>
              <w:ind w:left="283"/>
              <w:rPr>
                <w:rFonts w:eastAsia="Lucida Sans Unicode"/>
                <w:b/>
                <w:sz w:val="20"/>
                <w:szCs w:val="20"/>
              </w:rPr>
            </w:pPr>
            <w:proofErr w:type="spellStart"/>
            <w:r w:rsidRPr="005D038A">
              <w:rPr>
                <w:rFonts w:eastAsia="Lucida Sans Unicode"/>
                <w:b/>
                <w:sz w:val="20"/>
                <w:szCs w:val="20"/>
              </w:rPr>
              <w:t>Службене</w:t>
            </w:r>
            <w:proofErr w:type="spellEnd"/>
            <w:r w:rsidRPr="005D038A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5D038A">
              <w:rPr>
                <w:rFonts w:eastAsia="Lucida Sans Unicode"/>
                <w:b/>
                <w:sz w:val="20"/>
                <w:szCs w:val="20"/>
              </w:rPr>
              <w:t>саветодавне</w:t>
            </w:r>
            <w:proofErr w:type="spellEnd"/>
            <w:r w:rsidRPr="005D038A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5D038A">
              <w:rPr>
                <w:rFonts w:eastAsia="Lucida Sans Unicode"/>
                <w:b/>
                <w:sz w:val="20"/>
                <w:szCs w:val="20"/>
              </w:rPr>
              <w:t>посете</w:t>
            </w:r>
            <w:proofErr w:type="spellEnd"/>
          </w:p>
        </w:tc>
        <w:tc>
          <w:tcPr>
            <w:tcW w:w="0" w:type="auto"/>
            <w:tcBorders>
              <w:left w:val="single" w:sz="12" w:space="0" w:color="auto"/>
            </w:tcBorders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E50038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right w:val="single" w:sz="6" w:space="0" w:color="auto"/>
            </w:tcBorders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2C0DBB" w:rsidRPr="00E50038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</w:tr>
      <w:tr w:rsidR="00EC6D6D" w:rsidRPr="001E1030" w:rsidTr="00BC38BC">
        <w:trPr>
          <w:trHeight w:val="567"/>
        </w:trPr>
        <w:tc>
          <w:tcPr>
            <w:tcW w:w="0" w:type="auto"/>
            <w:vMerge w:val="restart"/>
            <w:tcBorders>
              <w:left w:val="single" w:sz="12" w:space="0" w:color="auto"/>
            </w:tcBorders>
            <w:shd w:val="clear" w:color="auto" w:fill="D9D9D9"/>
            <w:textDirection w:val="btLr"/>
            <w:vAlign w:val="center"/>
          </w:tcPr>
          <w:p w:rsidR="002C0DBB" w:rsidRPr="005D038A" w:rsidRDefault="002C0DBB" w:rsidP="00BC2D68">
            <w:pPr>
              <w:suppressAutoHyphens/>
              <w:ind w:left="113" w:right="113"/>
              <w:jc w:val="center"/>
              <w:rPr>
                <w:rFonts w:eastAsia="Lucida Sans Unicode"/>
                <w:b/>
                <w:sz w:val="20"/>
                <w:szCs w:val="20"/>
              </w:rPr>
            </w:pPr>
            <w:proofErr w:type="spellStart"/>
            <w:r w:rsidRPr="005D038A">
              <w:rPr>
                <w:rFonts w:eastAsia="Lucida Sans Unicode"/>
                <w:b/>
                <w:sz w:val="20"/>
                <w:szCs w:val="20"/>
              </w:rPr>
              <w:t>Број</w:t>
            </w:r>
            <w:proofErr w:type="spellEnd"/>
            <w:r w:rsidRPr="005D038A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5D038A">
              <w:rPr>
                <w:rFonts w:eastAsia="Lucida Sans Unicode"/>
                <w:b/>
                <w:sz w:val="20"/>
                <w:szCs w:val="20"/>
              </w:rPr>
              <w:t>поднетих</w:t>
            </w:r>
            <w:proofErr w:type="spellEnd"/>
            <w:r w:rsidRPr="005D038A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5D038A">
              <w:rPr>
                <w:rFonts w:eastAsia="Lucida Sans Unicode"/>
                <w:b/>
                <w:sz w:val="20"/>
                <w:szCs w:val="20"/>
              </w:rPr>
              <w:t>пријава</w:t>
            </w:r>
            <w:proofErr w:type="spellEnd"/>
          </w:p>
        </w:tc>
        <w:tc>
          <w:tcPr>
            <w:tcW w:w="0" w:type="auto"/>
            <w:tcBorders>
              <w:right w:val="single" w:sz="12" w:space="0" w:color="auto"/>
            </w:tcBorders>
            <w:shd w:val="clear" w:color="auto" w:fill="D9D9D9"/>
            <w:vAlign w:val="center"/>
          </w:tcPr>
          <w:p w:rsidR="002C0DBB" w:rsidRPr="005D038A" w:rsidRDefault="002C0DBB" w:rsidP="00BC2D68">
            <w:pPr>
              <w:suppressAutoHyphens/>
              <w:ind w:left="283"/>
              <w:rPr>
                <w:rFonts w:eastAsia="Lucida Sans Unicode"/>
                <w:b/>
                <w:sz w:val="20"/>
                <w:szCs w:val="20"/>
                <w:lang/>
              </w:rPr>
            </w:pPr>
            <w:proofErr w:type="spellStart"/>
            <w:r w:rsidRPr="005D038A">
              <w:rPr>
                <w:rFonts w:eastAsia="Lucida Sans Unicode"/>
                <w:b/>
                <w:sz w:val="20"/>
                <w:szCs w:val="20"/>
              </w:rPr>
              <w:t>Прекршајн</w:t>
            </w:r>
            <w:proofErr w:type="spellEnd"/>
            <w:r w:rsidR="005D038A" w:rsidRPr="005D038A">
              <w:rPr>
                <w:rFonts w:eastAsia="Lucida Sans Unicode"/>
                <w:b/>
                <w:sz w:val="20"/>
                <w:szCs w:val="20"/>
                <w:lang/>
              </w:rPr>
              <w:t>и налози и прекршајне  пријаве</w:t>
            </w:r>
          </w:p>
        </w:tc>
        <w:tc>
          <w:tcPr>
            <w:tcW w:w="0" w:type="auto"/>
            <w:tcBorders>
              <w:left w:val="single" w:sz="12" w:space="0" w:color="auto"/>
            </w:tcBorders>
            <w:vAlign w:val="center"/>
          </w:tcPr>
          <w:p w:rsidR="002C0DBB" w:rsidRPr="004B04F9" w:rsidRDefault="004B04F9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18</w:t>
            </w:r>
          </w:p>
        </w:tc>
        <w:tc>
          <w:tcPr>
            <w:tcW w:w="0" w:type="auto"/>
            <w:vAlign w:val="center"/>
          </w:tcPr>
          <w:p w:rsidR="002C0DBB" w:rsidRPr="004B04F9" w:rsidRDefault="004B04F9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3</w:t>
            </w:r>
          </w:p>
        </w:tc>
        <w:tc>
          <w:tcPr>
            <w:tcW w:w="0" w:type="auto"/>
            <w:vAlign w:val="center"/>
          </w:tcPr>
          <w:p w:rsidR="002C0DBB" w:rsidRPr="004B04F9" w:rsidRDefault="004B04F9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2</w:t>
            </w:r>
          </w:p>
        </w:tc>
        <w:tc>
          <w:tcPr>
            <w:tcW w:w="0" w:type="auto"/>
            <w:vAlign w:val="center"/>
          </w:tcPr>
          <w:p w:rsidR="002C0DBB" w:rsidRPr="001E1030" w:rsidRDefault="00155173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3</w:t>
            </w:r>
          </w:p>
        </w:tc>
        <w:tc>
          <w:tcPr>
            <w:tcW w:w="0" w:type="auto"/>
            <w:vAlign w:val="center"/>
          </w:tcPr>
          <w:p w:rsidR="002C0DBB" w:rsidRPr="004B04F9" w:rsidRDefault="004B04F9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18</w:t>
            </w:r>
          </w:p>
        </w:tc>
        <w:tc>
          <w:tcPr>
            <w:tcW w:w="0" w:type="auto"/>
            <w:vAlign w:val="center"/>
          </w:tcPr>
          <w:p w:rsidR="002C0DBB" w:rsidRPr="00E50038" w:rsidRDefault="00155173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4B04F9" w:rsidRDefault="004B04F9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1</w:t>
            </w:r>
          </w:p>
        </w:tc>
        <w:tc>
          <w:tcPr>
            <w:tcW w:w="0" w:type="auto"/>
            <w:tcBorders>
              <w:right w:val="single" w:sz="6" w:space="0" w:color="auto"/>
            </w:tcBorders>
            <w:vAlign w:val="center"/>
          </w:tcPr>
          <w:p w:rsidR="002C0DBB" w:rsidRPr="001E1030" w:rsidRDefault="00155173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2C0DBB" w:rsidRPr="004B04F9" w:rsidRDefault="004B04F9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45</w:t>
            </w:r>
          </w:p>
        </w:tc>
      </w:tr>
      <w:tr w:rsidR="00EC6D6D" w:rsidRPr="001E1030" w:rsidTr="00BC38BC">
        <w:trPr>
          <w:trHeight w:val="567"/>
        </w:trPr>
        <w:tc>
          <w:tcPr>
            <w:tcW w:w="0" w:type="auto"/>
            <w:vMerge/>
            <w:tcBorders>
              <w:left w:val="single" w:sz="12" w:space="0" w:color="auto"/>
            </w:tcBorders>
            <w:shd w:val="clear" w:color="auto" w:fill="D9D9D9"/>
            <w:vAlign w:val="center"/>
          </w:tcPr>
          <w:p w:rsidR="002C0DBB" w:rsidRPr="005D038A" w:rsidRDefault="002C0DBB" w:rsidP="00BC2D68">
            <w:pPr>
              <w:suppressAutoHyphens/>
              <w:ind w:left="283"/>
              <w:rPr>
                <w:rFonts w:eastAsia="Lucida Sans Unicode"/>
                <w:b/>
                <w:sz w:val="20"/>
                <w:szCs w:val="20"/>
              </w:rPr>
            </w:pPr>
          </w:p>
        </w:tc>
        <w:tc>
          <w:tcPr>
            <w:tcW w:w="0" w:type="auto"/>
            <w:tcBorders>
              <w:right w:val="single" w:sz="12" w:space="0" w:color="auto"/>
            </w:tcBorders>
            <w:shd w:val="clear" w:color="auto" w:fill="D9D9D9"/>
            <w:vAlign w:val="center"/>
          </w:tcPr>
          <w:p w:rsidR="002C0DBB" w:rsidRPr="005D038A" w:rsidRDefault="002C0DBB" w:rsidP="00BC2D68">
            <w:pPr>
              <w:suppressAutoHyphens/>
              <w:ind w:left="283"/>
              <w:rPr>
                <w:rFonts w:eastAsia="Lucida Sans Unicode"/>
                <w:b/>
                <w:sz w:val="20"/>
                <w:szCs w:val="20"/>
              </w:rPr>
            </w:pPr>
            <w:proofErr w:type="spellStart"/>
            <w:r w:rsidRPr="005D038A">
              <w:rPr>
                <w:rFonts w:eastAsia="Lucida Sans Unicode"/>
                <w:b/>
                <w:sz w:val="20"/>
                <w:szCs w:val="20"/>
              </w:rPr>
              <w:t>Пријаве</w:t>
            </w:r>
            <w:proofErr w:type="spellEnd"/>
            <w:r w:rsidRPr="005D038A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5D038A">
              <w:rPr>
                <w:rFonts w:eastAsia="Lucida Sans Unicode"/>
                <w:b/>
                <w:sz w:val="20"/>
                <w:szCs w:val="20"/>
              </w:rPr>
              <w:t>за</w:t>
            </w:r>
            <w:proofErr w:type="spellEnd"/>
            <w:r w:rsidRPr="005D038A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5D038A">
              <w:rPr>
                <w:rFonts w:eastAsia="Lucida Sans Unicode"/>
                <w:b/>
                <w:sz w:val="20"/>
                <w:szCs w:val="20"/>
              </w:rPr>
              <w:t>привредни</w:t>
            </w:r>
            <w:proofErr w:type="spellEnd"/>
            <w:r w:rsidRPr="005D038A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5D038A">
              <w:rPr>
                <w:rFonts w:eastAsia="Lucida Sans Unicode"/>
                <w:b/>
                <w:sz w:val="20"/>
                <w:szCs w:val="20"/>
              </w:rPr>
              <w:t>преступ</w:t>
            </w:r>
            <w:proofErr w:type="spellEnd"/>
          </w:p>
        </w:tc>
        <w:tc>
          <w:tcPr>
            <w:tcW w:w="0" w:type="auto"/>
            <w:tcBorders>
              <w:left w:val="single" w:sz="12" w:space="0" w:color="auto"/>
            </w:tcBorders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</w:tcPr>
          <w:p w:rsidR="002C0DBB" w:rsidRDefault="002C0DBB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</w:p>
          <w:p w:rsidR="002C0DBB" w:rsidRPr="00E50038" w:rsidRDefault="002C0DBB" w:rsidP="00BC2D68">
            <w:pPr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094969" w:rsidRDefault="00094969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right w:val="single" w:sz="6" w:space="0" w:color="auto"/>
            </w:tcBorders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2C0DBB" w:rsidRPr="00094969" w:rsidRDefault="00094969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</w:tr>
      <w:tr w:rsidR="00EC6D6D" w:rsidRPr="001E1030" w:rsidTr="00BC38BC">
        <w:trPr>
          <w:trHeight w:val="567"/>
        </w:trPr>
        <w:tc>
          <w:tcPr>
            <w:tcW w:w="0" w:type="auto"/>
            <w:vMerge/>
            <w:tcBorders>
              <w:left w:val="single" w:sz="12" w:space="0" w:color="auto"/>
            </w:tcBorders>
            <w:shd w:val="clear" w:color="auto" w:fill="D9D9D9"/>
            <w:vAlign w:val="center"/>
          </w:tcPr>
          <w:p w:rsidR="002C0DBB" w:rsidRPr="005D038A" w:rsidRDefault="002C0DBB" w:rsidP="00BC2D68">
            <w:pPr>
              <w:suppressAutoHyphens/>
              <w:ind w:left="283"/>
              <w:rPr>
                <w:rFonts w:eastAsia="Lucida Sans Unicode"/>
                <w:b/>
                <w:sz w:val="20"/>
                <w:szCs w:val="20"/>
              </w:rPr>
            </w:pPr>
          </w:p>
        </w:tc>
        <w:tc>
          <w:tcPr>
            <w:tcW w:w="0" w:type="auto"/>
            <w:tcBorders>
              <w:right w:val="single" w:sz="12" w:space="0" w:color="auto"/>
            </w:tcBorders>
            <w:shd w:val="clear" w:color="auto" w:fill="D9D9D9"/>
            <w:vAlign w:val="center"/>
          </w:tcPr>
          <w:p w:rsidR="002C0DBB" w:rsidRPr="005D038A" w:rsidRDefault="002C0DBB" w:rsidP="00BC2D68">
            <w:pPr>
              <w:suppressAutoHyphens/>
              <w:ind w:left="283"/>
              <w:rPr>
                <w:rFonts w:eastAsia="Lucida Sans Unicode"/>
                <w:b/>
                <w:sz w:val="20"/>
                <w:szCs w:val="20"/>
              </w:rPr>
            </w:pPr>
            <w:proofErr w:type="spellStart"/>
            <w:r w:rsidRPr="005D038A">
              <w:rPr>
                <w:rFonts w:eastAsia="Lucida Sans Unicode"/>
                <w:b/>
                <w:sz w:val="20"/>
                <w:szCs w:val="20"/>
              </w:rPr>
              <w:t>Кривичне</w:t>
            </w:r>
            <w:proofErr w:type="spellEnd"/>
            <w:r w:rsidRPr="005D038A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5D038A">
              <w:rPr>
                <w:rFonts w:eastAsia="Lucida Sans Unicode"/>
                <w:b/>
                <w:sz w:val="20"/>
                <w:szCs w:val="20"/>
              </w:rPr>
              <w:t>пријава</w:t>
            </w:r>
            <w:proofErr w:type="spellEnd"/>
          </w:p>
        </w:tc>
        <w:tc>
          <w:tcPr>
            <w:tcW w:w="0" w:type="auto"/>
            <w:tcBorders>
              <w:left w:val="single" w:sz="12" w:space="0" w:color="auto"/>
            </w:tcBorders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</w:p>
        </w:tc>
        <w:tc>
          <w:tcPr>
            <w:tcW w:w="0" w:type="auto"/>
          </w:tcPr>
          <w:p w:rsidR="002C0DBB" w:rsidRPr="001E1030" w:rsidRDefault="002C0DBB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right w:val="single" w:sz="6" w:space="0" w:color="auto"/>
            </w:tcBorders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</w:tr>
      <w:tr w:rsidR="002C0DBB" w:rsidRPr="001E1030" w:rsidTr="00BC38BC">
        <w:trPr>
          <w:trHeight w:val="397"/>
        </w:trPr>
        <w:tc>
          <w:tcPr>
            <w:tcW w:w="0" w:type="auto"/>
            <w:gridSpan w:val="2"/>
            <w:tcBorders>
              <w:left w:val="single" w:sz="12" w:space="0" w:color="auto"/>
              <w:right w:val="single" w:sz="12" w:space="0" w:color="auto"/>
            </w:tcBorders>
            <w:shd w:val="thinDiagStripe" w:color="auto" w:fill="BFBFBF"/>
            <w:vAlign w:val="center"/>
          </w:tcPr>
          <w:p w:rsidR="002C0DBB" w:rsidRPr="005D038A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b/>
                <w:sz w:val="20"/>
                <w:szCs w:val="20"/>
              </w:rPr>
            </w:pPr>
          </w:p>
        </w:tc>
        <w:tc>
          <w:tcPr>
            <w:tcW w:w="0" w:type="auto"/>
            <w:gridSpan w:val="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C9C891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b/>
                <w:sz w:val="20"/>
                <w:szCs w:val="20"/>
              </w:rPr>
            </w:pPr>
            <w:r w:rsidRPr="001E1030">
              <w:rPr>
                <w:rFonts w:eastAsia="Lucida Sans Unicode"/>
                <w:b/>
                <w:sz w:val="20"/>
                <w:szCs w:val="20"/>
              </w:rPr>
              <w:t xml:space="preserve">ИНСПЕКЦИЈСКИ НАДЗОРИ НАД НЕРЕГИСТРОВАНИМ </w:t>
            </w:r>
            <w:proofErr w:type="gramStart"/>
            <w:r w:rsidRPr="001E1030">
              <w:rPr>
                <w:rFonts w:eastAsia="Lucida Sans Unicode"/>
                <w:b/>
                <w:sz w:val="20"/>
                <w:szCs w:val="20"/>
              </w:rPr>
              <w:t>СУБЈЕКТИМА</w:t>
            </w:r>
            <w:r w:rsidRPr="001E1030">
              <w:rPr>
                <w:rFonts w:eastAsia="Lucida Sans Unicode"/>
                <w:sz w:val="20"/>
                <w:szCs w:val="20"/>
              </w:rPr>
              <w:t>(</w:t>
            </w:r>
            <w:proofErr w:type="spellStart"/>
            <w:proofErr w:type="gramEnd"/>
            <w:r w:rsidRPr="001E1030">
              <w:rPr>
                <w:rFonts w:eastAsia="Lucida Sans Unicode"/>
                <w:sz w:val="20"/>
                <w:szCs w:val="20"/>
              </w:rPr>
              <w:t>члан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33. ЗОИН-а)</w:t>
            </w:r>
          </w:p>
        </w:tc>
      </w:tr>
      <w:tr w:rsidR="00EC6D6D" w:rsidRPr="001E1030" w:rsidTr="00BC38BC">
        <w:trPr>
          <w:trHeight w:val="567"/>
        </w:trPr>
        <w:tc>
          <w:tcPr>
            <w:tcW w:w="0" w:type="auto"/>
            <w:gridSpan w:val="2"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2C0DBB" w:rsidRPr="005D038A" w:rsidRDefault="002C0DBB" w:rsidP="00BC2D68">
            <w:pPr>
              <w:suppressAutoHyphens/>
              <w:ind w:left="283"/>
              <w:rPr>
                <w:rFonts w:eastAsia="Lucida Sans Unicode"/>
                <w:b/>
                <w:sz w:val="20"/>
                <w:szCs w:val="20"/>
              </w:rPr>
            </w:pPr>
            <w:proofErr w:type="spellStart"/>
            <w:r w:rsidRPr="005D038A">
              <w:rPr>
                <w:rFonts w:eastAsia="Lucida Sans Unicode"/>
                <w:b/>
                <w:sz w:val="20"/>
                <w:szCs w:val="20"/>
              </w:rPr>
              <w:t>Број</w:t>
            </w:r>
            <w:proofErr w:type="spellEnd"/>
            <w:r w:rsidRPr="005D038A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5D038A">
              <w:rPr>
                <w:rFonts w:eastAsia="Lucida Sans Unicode"/>
                <w:b/>
                <w:sz w:val="20"/>
                <w:szCs w:val="20"/>
              </w:rPr>
              <w:t>инспекцијских</w:t>
            </w:r>
            <w:proofErr w:type="spellEnd"/>
            <w:r w:rsidRPr="005D038A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5D038A">
              <w:rPr>
                <w:rFonts w:eastAsia="Lucida Sans Unicode"/>
                <w:b/>
                <w:sz w:val="20"/>
                <w:szCs w:val="20"/>
              </w:rPr>
              <w:t>надзора</w:t>
            </w:r>
            <w:proofErr w:type="spellEnd"/>
            <w:r w:rsidRPr="005D038A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5D038A">
              <w:rPr>
                <w:rFonts w:eastAsia="Lucida Sans Unicode"/>
                <w:b/>
                <w:sz w:val="20"/>
                <w:szCs w:val="20"/>
              </w:rPr>
              <w:t>над</w:t>
            </w:r>
            <w:proofErr w:type="spellEnd"/>
            <w:r w:rsidRPr="005D038A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5D038A">
              <w:rPr>
                <w:rFonts w:eastAsia="Lucida Sans Unicode"/>
                <w:b/>
                <w:sz w:val="20"/>
                <w:szCs w:val="20"/>
              </w:rPr>
              <w:t>нерегистро-ваним</w:t>
            </w:r>
            <w:proofErr w:type="spellEnd"/>
            <w:r w:rsidRPr="005D038A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5D038A">
              <w:rPr>
                <w:rFonts w:eastAsia="Lucida Sans Unicode"/>
                <w:b/>
                <w:sz w:val="20"/>
                <w:szCs w:val="20"/>
              </w:rPr>
              <w:t>субјектима</w:t>
            </w:r>
            <w:proofErr w:type="spellEnd"/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2C0DBB" w:rsidRPr="004B04F9" w:rsidRDefault="004B04F9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1</w:t>
            </w:r>
          </w:p>
        </w:tc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2C0DBB" w:rsidRPr="00094969" w:rsidRDefault="00094969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top w:val="single" w:sz="12" w:space="0" w:color="auto"/>
              <w:right w:val="single" w:sz="6" w:space="0" w:color="auto"/>
            </w:tcBorders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right w:val="single" w:sz="12" w:space="0" w:color="auto"/>
            </w:tcBorders>
            <w:vAlign w:val="center"/>
          </w:tcPr>
          <w:p w:rsidR="002C0DBB" w:rsidRPr="004B04F9" w:rsidRDefault="004B04F9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1</w:t>
            </w:r>
          </w:p>
        </w:tc>
      </w:tr>
    </w:tbl>
    <w:p w:rsidR="0057703A" w:rsidRPr="002C0DBB" w:rsidRDefault="0057703A"/>
    <w:sectPr w:rsidR="0057703A" w:rsidRPr="002C0DBB" w:rsidSect="00820BBC">
      <w:pgSz w:w="12240" w:h="15840"/>
      <w:pgMar w:top="1134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2C0DBB"/>
    <w:rsid w:val="00094969"/>
    <w:rsid w:val="00127E00"/>
    <w:rsid w:val="00155173"/>
    <w:rsid w:val="00212655"/>
    <w:rsid w:val="00242DCA"/>
    <w:rsid w:val="002C0DBB"/>
    <w:rsid w:val="0032311A"/>
    <w:rsid w:val="00342677"/>
    <w:rsid w:val="00353084"/>
    <w:rsid w:val="003D27C3"/>
    <w:rsid w:val="004B04F9"/>
    <w:rsid w:val="00562710"/>
    <w:rsid w:val="0057703A"/>
    <w:rsid w:val="00584A71"/>
    <w:rsid w:val="005D038A"/>
    <w:rsid w:val="005F57EC"/>
    <w:rsid w:val="0061083A"/>
    <w:rsid w:val="006A4768"/>
    <w:rsid w:val="00820BBC"/>
    <w:rsid w:val="0087161E"/>
    <w:rsid w:val="008B4671"/>
    <w:rsid w:val="0091089B"/>
    <w:rsid w:val="009D2420"/>
    <w:rsid w:val="00A47366"/>
    <w:rsid w:val="00AD1606"/>
    <w:rsid w:val="00BC38BC"/>
    <w:rsid w:val="00C3060F"/>
    <w:rsid w:val="00C751B0"/>
    <w:rsid w:val="00C82407"/>
    <w:rsid w:val="00C953E7"/>
    <w:rsid w:val="00CE4C05"/>
    <w:rsid w:val="00D040ED"/>
    <w:rsid w:val="00D87F20"/>
    <w:rsid w:val="00EC000D"/>
    <w:rsid w:val="00EC6D6D"/>
    <w:rsid w:val="00F11EE6"/>
    <w:rsid w:val="00F47D82"/>
    <w:rsid w:val="00FC4E9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2C0DB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5079771-C64A-49B0-A6F6-37B70EFF24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74</TotalTime>
  <Pages>2</Pages>
  <Words>256</Words>
  <Characters>1460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Novka</dc:creator>
  <cp:lastModifiedBy>Milos Roganovic</cp:lastModifiedBy>
  <cp:revision>10</cp:revision>
  <cp:lastPrinted>2020-02-26T10:04:00Z</cp:lastPrinted>
  <dcterms:created xsi:type="dcterms:W3CDTF">2020-09-29T13:57:00Z</dcterms:created>
  <dcterms:modified xsi:type="dcterms:W3CDTF">2024-03-29T09:51:00Z</dcterms:modified>
</cp:coreProperties>
</file>