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81520" w:rsidRPr="00710855" w:rsidRDefault="00281520" w:rsidP="00281520">
      <w:pPr>
        <w:rPr>
          <w:rFonts w:ascii="Arial" w:hAnsi="Arial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Arial" w:hAnsi="Arial"/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219075</wp:posOffset>
            </wp:positionH>
            <wp:positionV relativeFrom="paragraph">
              <wp:posOffset>-485775</wp:posOffset>
            </wp:positionV>
            <wp:extent cx="466725" cy="685800"/>
            <wp:effectExtent l="19050" t="0" r="9525" b="0"/>
            <wp:wrapSquare wrapText="bothSides"/>
            <wp:docPr id="3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6725" cy="685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281520" w:rsidRPr="00A0294B" w:rsidRDefault="00281520" w:rsidP="00281520">
      <w:pPr>
        <w:pStyle w:val="ListParagraph"/>
        <w:ind w:left="288"/>
        <w:rPr>
          <w:rFonts w:ascii="Times New Roman" w:hAnsi="Times New Roman" w:cs="Times New Roman"/>
          <w:sz w:val="24"/>
          <w:szCs w:val="24"/>
        </w:rPr>
      </w:pPr>
      <w:proofErr w:type="spellStart"/>
      <w:r w:rsidRPr="00A0294B">
        <w:rPr>
          <w:rFonts w:ascii="Times New Roman" w:hAnsi="Times New Roman" w:cs="Times New Roman"/>
          <w:sz w:val="24"/>
          <w:szCs w:val="24"/>
        </w:rPr>
        <w:t>Република</w:t>
      </w:r>
      <w:proofErr w:type="spellEnd"/>
      <w:r w:rsidRPr="00A0294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294B">
        <w:rPr>
          <w:rFonts w:ascii="Times New Roman" w:hAnsi="Times New Roman" w:cs="Times New Roman"/>
          <w:sz w:val="24"/>
          <w:szCs w:val="24"/>
        </w:rPr>
        <w:t>Србија</w:t>
      </w:r>
      <w:proofErr w:type="spellEnd"/>
    </w:p>
    <w:p w:rsidR="00281520" w:rsidRPr="00A0294B" w:rsidRDefault="00281520" w:rsidP="00281520">
      <w:pPr>
        <w:pStyle w:val="ListParagraph"/>
        <w:ind w:left="288" w:right="720"/>
        <w:rPr>
          <w:rFonts w:ascii="Times New Roman" w:hAnsi="Times New Roman" w:cs="Times New Roman"/>
          <w:sz w:val="24"/>
          <w:szCs w:val="24"/>
        </w:rPr>
      </w:pPr>
      <w:proofErr w:type="spellStart"/>
      <w:r w:rsidRPr="00A0294B">
        <w:rPr>
          <w:rFonts w:ascii="Times New Roman" w:hAnsi="Times New Roman" w:cs="Times New Roman"/>
          <w:sz w:val="24"/>
          <w:szCs w:val="24"/>
        </w:rPr>
        <w:t>Аутономна</w:t>
      </w:r>
      <w:proofErr w:type="spellEnd"/>
      <w:r w:rsidRPr="00A0294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294B">
        <w:rPr>
          <w:rFonts w:ascii="Times New Roman" w:hAnsi="Times New Roman" w:cs="Times New Roman"/>
          <w:sz w:val="24"/>
          <w:szCs w:val="24"/>
        </w:rPr>
        <w:t>Покрајина</w:t>
      </w:r>
      <w:proofErr w:type="spellEnd"/>
      <w:r w:rsidRPr="00A0294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294B">
        <w:rPr>
          <w:rFonts w:ascii="Times New Roman" w:hAnsi="Times New Roman" w:cs="Times New Roman"/>
          <w:sz w:val="24"/>
          <w:szCs w:val="24"/>
        </w:rPr>
        <w:t>Војводина</w:t>
      </w:r>
      <w:proofErr w:type="spellEnd"/>
    </w:p>
    <w:p w:rsidR="00281520" w:rsidRPr="00A0294B" w:rsidRDefault="00281520" w:rsidP="00281520">
      <w:pPr>
        <w:pStyle w:val="ListParagraph"/>
        <w:ind w:left="288" w:right="720"/>
        <w:rPr>
          <w:rFonts w:ascii="Times New Roman" w:hAnsi="Times New Roman" w:cs="Times New Roman"/>
          <w:sz w:val="24"/>
          <w:szCs w:val="24"/>
        </w:rPr>
      </w:pPr>
      <w:proofErr w:type="spellStart"/>
      <w:r w:rsidRPr="00A0294B">
        <w:rPr>
          <w:rFonts w:ascii="Times New Roman" w:hAnsi="Times New Roman" w:cs="Times New Roman"/>
          <w:sz w:val="24"/>
          <w:szCs w:val="24"/>
        </w:rPr>
        <w:t>Општина</w:t>
      </w:r>
      <w:proofErr w:type="spellEnd"/>
      <w:r w:rsidRPr="00A0294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294B">
        <w:rPr>
          <w:rFonts w:ascii="Times New Roman" w:hAnsi="Times New Roman" w:cs="Times New Roman"/>
          <w:sz w:val="24"/>
          <w:szCs w:val="24"/>
        </w:rPr>
        <w:t>Врбас</w:t>
      </w:r>
      <w:proofErr w:type="spellEnd"/>
    </w:p>
    <w:p w:rsidR="00281520" w:rsidRPr="00D36841" w:rsidRDefault="00281520" w:rsidP="00281520">
      <w:pPr>
        <w:pStyle w:val="ListParagraph"/>
        <w:ind w:left="288" w:right="720"/>
        <w:rPr>
          <w:rFonts w:ascii="Times New Roman" w:hAnsi="Times New Roman" w:cs="Times New Roman"/>
          <w:sz w:val="24"/>
          <w:szCs w:val="24"/>
        </w:rPr>
      </w:pPr>
      <w:r w:rsidRPr="00A0294B">
        <w:rPr>
          <w:rFonts w:ascii="Times New Roman" w:hAnsi="Times New Roman" w:cs="Times New Roman"/>
          <w:sz w:val="24"/>
          <w:szCs w:val="24"/>
        </w:rPr>
        <w:t xml:space="preserve">ОПШТИНСКА УПРАВА </w:t>
      </w:r>
      <w:r>
        <w:rPr>
          <w:rFonts w:ascii="Times New Roman" w:hAnsi="Times New Roman" w:cs="Times New Roman"/>
          <w:sz w:val="24"/>
          <w:szCs w:val="24"/>
        </w:rPr>
        <w:t>ОПШТИНЕ ВРБАС</w:t>
      </w:r>
    </w:p>
    <w:p w:rsidR="00281520" w:rsidRPr="00A0294B" w:rsidRDefault="00281520" w:rsidP="00281520">
      <w:pPr>
        <w:pStyle w:val="ListParagraph"/>
        <w:ind w:left="288" w:right="720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A0294B">
        <w:rPr>
          <w:rFonts w:ascii="Times New Roman" w:hAnsi="Times New Roman" w:cs="Times New Roman"/>
          <w:b/>
          <w:sz w:val="24"/>
          <w:szCs w:val="24"/>
        </w:rPr>
        <w:t>Одељење</w:t>
      </w:r>
      <w:proofErr w:type="spellEnd"/>
      <w:r w:rsidRPr="00A0294B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A0294B">
        <w:rPr>
          <w:rFonts w:ascii="Times New Roman" w:hAnsi="Times New Roman" w:cs="Times New Roman"/>
          <w:b/>
          <w:sz w:val="24"/>
          <w:szCs w:val="24"/>
        </w:rPr>
        <w:t>за</w:t>
      </w:r>
      <w:proofErr w:type="spellEnd"/>
      <w:r w:rsidRPr="00A0294B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A0294B">
        <w:rPr>
          <w:rFonts w:ascii="Times New Roman" w:hAnsi="Times New Roman" w:cs="Times New Roman"/>
          <w:b/>
          <w:sz w:val="24"/>
          <w:szCs w:val="24"/>
        </w:rPr>
        <w:t>инспекцијске</w:t>
      </w:r>
      <w:proofErr w:type="spellEnd"/>
      <w:r w:rsidRPr="00A0294B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A0294B">
        <w:rPr>
          <w:rFonts w:ascii="Times New Roman" w:hAnsi="Times New Roman" w:cs="Times New Roman"/>
          <w:b/>
          <w:sz w:val="24"/>
          <w:szCs w:val="24"/>
        </w:rPr>
        <w:t>послове</w:t>
      </w:r>
      <w:proofErr w:type="spellEnd"/>
      <w:r w:rsidRPr="00A0294B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281520" w:rsidRDefault="00281520" w:rsidP="00281520">
      <w:pPr>
        <w:pStyle w:val="ListParagraph"/>
        <w:ind w:left="288" w:right="720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A0294B">
        <w:rPr>
          <w:rFonts w:ascii="Times New Roman" w:hAnsi="Times New Roman" w:cs="Times New Roman"/>
          <w:b/>
          <w:sz w:val="24"/>
          <w:szCs w:val="24"/>
        </w:rPr>
        <w:t>Просветна</w:t>
      </w:r>
      <w:proofErr w:type="spellEnd"/>
      <w:r w:rsidRPr="00A0294B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A0294B">
        <w:rPr>
          <w:rFonts w:ascii="Times New Roman" w:hAnsi="Times New Roman" w:cs="Times New Roman"/>
          <w:b/>
          <w:sz w:val="24"/>
          <w:szCs w:val="24"/>
        </w:rPr>
        <w:t>инспекција</w:t>
      </w:r>
      <w:proofErr w:type="spellEnd"/>
    </w:p>
    <w:p w:rsidR="00281520" w:rsidRDefault="00281520" w:rsidP="00281520">
      <w:pPr>
        <w:pStyle w:val="ListParagraph"/>
        <w:ind w:left="288" w:right="720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Маршала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Тита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89</w:t>
      </w:r>
    </w:p>
    <w:p w:rsidR="00281520" w:rsidRDefault="00281520" w:rsidP="00281520">
      <w:pPr>
        <w:pStyle w:val="ListParagraph"/>
        <w:ind w:left="288" w:right="720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Врбас</w:t>
      </w:r>
      <w:proofErr w:type="spellEnd"/>
    </w:p>
    <w:p w:rsidR="00281520" w:rsidRPr="00066480" w:rsidRDefault="00281520" w:rsidP="00281520">
      <w:pPr>
        <w:pStyle w:val="ListParagraph"/>
        <w:ind w:left="288" w:right="720"/>
        <w:rPr>
          <w:rFonts w:ascii="Times New Roman" w:hAnsi="Times New Roman" w:cs="Times New Roman"/>
          <w:b/>
          <w:sz w:val="24"/>
          <w:szCs w:val="24"/>
        </w:rPr>
      </w:pPr>
    </w:p>
    <w:p w:rsidR="00281520" w:rsidRDefault="00281520" w:rsidP="00281520">
      <w:pPr>
        <w:tabs>
          <w:tab w:val="left" w:pos="3953"/>
        </w:tabs>
        <w:rPr>
          <w:rFonts w:ascii="Times New Roman" w:hAnsi="Times New Roman" w:cs="Times New Roman"/>
          <w:sz w:val="24"/>
          <w:szCs w:val="24"/>
        </w:rPr>
      </w:pPr>
    </w:p>
    <w:p w:rsidR="00281520" w:rsidRDefault="00281520" w:rsidP="00281520">
      <w:pPr>
        <w:tabs>
          <w:tab w:val="left" w:pos="3953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ГОДИШЊИ ПЛАН ИНСПЕКЦИЈСКОГ НАДЗОРА ПР</w:t>
      </w:r>
      <w:r w:rsidR="00724157">
        <w:rPr>
          <w:rFonts w:ascii="Times New Roman" w:hAnsi="Times New Roman" w:cs="Times New Roman"/>
          <w:b/>
          <w:sz w:val="24"/>
          <w:szCs w:val="24"/>
        </w:rPr>
        <w:t xml:space="preserve">ОСВЕТНЕ ИНСПЕКЦИЈЕ </w:t>
      </w:r>
      <w:r w:rsidR="00724157">
        <w:rPr>
          <w:rFonts w:ascii="Times New Roman" w:hAnsi="Times New Roman" w:cs="Times New Roman"/>
          <w:b/>
          <w:sz w:val="24"/>
          <w:szCs w:val="24"/>
          <w:lang/>
        </w:rPr>
        <w:t>ОПШТИНЕ ВРБАС</w:t>
      </w:r>
      <w:r>
        <w:rPr>
          <w:rFonts w:ascii="Times New Roman" w:hAnsi="Times New Roman" w:cs="Times New Roman"/>
          <w:b/>
          <w:sz w:val="24"/>
          <w:szCs w:val="24"/>
        </w:rPr>
        <w:t xml:space="preserve"> ЗА ШКОЛСКУ </w:t>
      </w:r>
      <w:r w:rsidR="00724157">
        <w:rPr>
          <w:rFonts w:ascii="Times New Roman" w:hAnsi="Times New Roman" w:cs="Times New Roman"/>
          <w:b/>
          <w:sz w:val="24"/>
          <w:szCs w:val="24"/>
        </w:rPr>
        <w:t>2023</w:t>
      </w:r>
      <w:r w:rsidR="008B3D22">
        <w:rPr>
          <w:rFonts w:ascii="Times New Roman" w:hAnsi="Times New Roman" w:cs="Times New Roman"/>
          <w:b/>
          <w:sz w:val="24"/>
          <w:szCs w:val="24"/>
          <w:lang/>
        </w:rPr>
        <w:t>-</w:t>
      </w:r>
      <w:r w:rsidR="00724157">
        <w:rPr>
          <w:rFonts w:ascii="Times New Roman" w:hAnsi="Times New Roman" w:cs="Times New Roman"/>
          <w:b/>
          <w:sz w:val="24"/>
          <w:szCs w:val="24"/>
        </w:rPr>
        <w:t>202</w:t>
      </w:r>
      <w:r w:rsidR="00724157">
        <w:rPr>
          <w:rFonts w:ascii="Times New Roman" w:hAnsi="Times New Roman" w:cs="Times New Roman"/>
          <w:b/>
          <w:sz w:val="24"/>
          <w:szCs w:val="24"/>
          <w:lang/>
        </w:rPr>
        <w:t>4</w:t>
      </w:r>
      <w:r>
        <w:rPr>
          <w:rFonts w:ascii="Times New Roman" w:hAnsi="Times New Roman" w:cs="Times New Roman"/>
          <w:b/>
          <w:sz w:val="24"/>
          <w:szCs w:val="24"/>
        </w:rPr>
        <w:t>. ГОДИНУ</w:t>
      </w:r>
    </w:p>
    <w:p w:rsidR="00281520" w:rsidRDefault="00281520" w:rsidP="00281520">
      <w:pPr>
        <w:rPr>
          <w:rFonts w:ascii="Times New Roman" w:hAnsi="Times New Roman" w:cs="Times New Roman"/>
          <w:sz w:val="24"/>
          <w:szCs w:val="24"/>
        </w:rPr>
      </w:pPr>
    </w:p>
    <w:p w:rsidR="00281520" w:rsidRDefault="00281520" w:rsidP="0028152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Министарство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просвете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науке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>
        <w:rPr>
          <w:rFonts w:ascii="Times New Roman" w:hAnsi="Times New Roman" w:cs="Times New Roman"/>
          <w:sz w:val="24"/>
          <w:szCs w:val="24"/>
        </w:rPr>
        <w:t>технолошког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развоја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Обавеза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је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свих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општинских</w:t>
      </w:r>
      <w:proofErr w:type="spellEnd"/>
      <w:r>
        <w:rPr>
          <w:rFonts w:ascii="Times New Roman" w:hAnsi="Times New Roman" w:cs="Times New Roman"/>
          <w:sz w:val="24"/>
          <w:szCs w:val="24"/>
        </w:rPr>
        <w:t>/</w:t>
      </w:r>
      <w:proofErr w:type="spellStart"/>
      <w:r>
        <w:rPr>
          <w:rFonts w:ascii="Times New Roman" w:hAnsi="Times New Roman" w:cs="Times New Roman"/>
          <w:sz w:val="24"/>
          <w:szCs w:val="24"/>
        </w:rPr>
        <w:t>градских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просветних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инсшпектора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да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се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придржавају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Годишњег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плана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рада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донетог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од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надлежног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Министарства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>
        <w:rPr>
          <w:rFonts w:ascii="Times New Roman" w:hAnsi="Times New Roman" w:cs="Times New Roman"/>
          <w:sz w:val="24"/>
          <w:szCs w:val="24"/>
        </w:rPr>
        <w:t>да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поступају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у </w:t>
      </w:r>
      <w:proofErr w:type="spellStart"/>
      <w:r>
        <w:rPr>
          <w:rFonts w:ascii="Times New Roman" w:hAnsi="Times New Roman" w:cs="Times New Roman"/>
          <w:sz w:val="24"/>
          <w:szCs w:val="24"/>
        </w:rPr>
        <w:t>складу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са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упутствима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инструкцијама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>
        <w:rPr>
          <w:rFonts w:ascii="Times New Roman" w:hAnsi="Times New Roman" w:cs="Times New Roman"/>
          <w:sz w:val="24"/>
          <w:szCs w:val="24"/>
        </w:rPr>
        <w:t>циљева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надлежног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Министарства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281520" w:rsidRDefault="00281520" w:rsidP="0028152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План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инспекцијског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надзора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>
        <w:rPr>
          <w:rFonts w:ascii="Times New Roman" w:hAnsi="Times New Roman" w:cs="Times New Roman"/>
          <w:sz w:val="24"/>
          <w:szCs w:val="24"/>
        </w:rPr>
        <w:t>контролне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листе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су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објављене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на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званичном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сајту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Министарства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просвете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науке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>
        <w:rPr>
          <w:rFonts w:ascii="Times New Roman" w:hAnsi="Times New Roman" w:cs="Times New Roman"/>
          <w:sz w:val="24"/>
          <w:szCs w:val="24"/>
        </w:rPr>
        <w:t>технолошког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развоја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Републике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Србије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>
        <w:rPr>
          <w:rFonts w:ascii="Times New Roman" w:hAnsi="Times New Roman" w:cs="Times New Roman"/>
          <w:sz w:val="24"/>
          <w:szCs w:val="24"/>
        </w:rPr>
        <w:t>могу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се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преузети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преко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следећих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линкова</w:t>
      </w:r>
      <w:proofErr w:type="spellEnd"/>
      <w:r>
        <w:rPr>
          <w:rFonts w:ascii="Times New Roman" w:hAnsi="Times New Roman" w:cs="Times New Roman"/>
          <w:sz w:val="24"/>
          <w:szCs w:val="24"/>
        </w:rPr>
        <w:t>;</w:t>
      </w:r>
    </w:p>
    <w:p w:rsidR="00724157" w:rsidRDefault="00724157" w:rsidP="00281520">
      <w:pPr>
        <w:rPr>
          <w:rFonts w:ascii="Times New Roman" w:hAnsi="Times New Roman" w:cs="Times New Roman"/>
          <w:sz w:val="24"/>
          <w:szCs w:val="24"/>
          <w:lang/>
        </w:rPr>
      </w:pPr>
      <w:hyperlink r:id="rId5" w:history="1">
        <w:r w:rsidRPr="003A4ADD">
          <w:rPr>
            <w:rStyle w:val="Hyperlink"/>
            <w:rFonts w:ascii="Times New Roman" w:hAnsi="Times New Roman" w:cs="Times New Roman"/>
            <w:sz w:val="24"/>
            <w:szCs w:val="24"/>
          </w:rPr>
          <w:t>https://prosveta.gov.rs/wp-content/uploads/2023/11/GODISNJI-PLAN-SKOLSKA-2023-2024-GODINA1-KONACNO.pdf</w:t>
        </w:r>
      </w:hyperlink>
    </w:p>
    <w:p w:rsidR="00281520" w:rsidRDefault="00AD42E2" w:rsidP="00281520">
      <w:pPr>
        <w:rPr>
          <w:rFonts w:ascii="Times New Roman" w:hAnsi="Times New Roman" w:cs="Times New Roman"/>
          <w:sz w:val="24"/>
          <w:szCs w:val="24"/>
        </w:rPr>
      </w:pPr>
      <w:r w:rsidRPr="00AD42E2">
        <w:rPr>
          <w:rFonts w:ascii="Times New Roman" w:hAnsi="Times New Roman" w:cs="Times New Roman"/>
          <w:sz w:val="24"/>
          <w:szCs w:val="24"/>
        </w:rPr>
        <w:t>https://prosveta.gov.rs/prosvetna-inspekcija/kontrolne-liste/</w:t>
      </w:r>
    </w:p>
    <w:p w:rsidR="00281520" w:rsidRPr="00BD277E" w:rsidRDefault="00281520" w:rsidP="00281520">
      <w:pPr>
        <w:rPr>
          <w:rFonts w:ascii="Times New Roman" w:hAnsi="Times New Roman" w:cs="Times New Roman"/>
          <w:sz w:val="24"/>
          <w:szCs w:val="24"/>
        </w:rPr>
      </w:pPr>
    </w:p>
    <w:p w:rsidR="00281520" w:rsidRPr="00BD277E" w:rsidRDefault="00281520" w:rsidP="00281520">
      <w:pPr>
        <w:rPr>
          <w:rFonts w:ascii="Times New Roman" w:hAnsi="Times New Roman" w:cs="Times New Roman"/>
          <w:sz w:val="24"/>
          <w:szCs w:val="24"/>
        </w:rPr>
      </w:pPr>
    </w:p>
    <w:p w:rsidR="00281520" w:rsidRDefault="00281520" w:rsidP="00281520">
      <w:pPr>
        <w:tabs>
          <w:tab w:val="left" w:pos="781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Руководилац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одељења</w:t>
      </w:r>
      <w:proofErr w:type="spellEnd"/>
    </w:p>
    <w:p w:rsidR="00281520" w:rsidRDefault="00281520" w:rsidP="00281520">
      <w:pPr>
        <w:tabs>
          <w:tab w:val="left" w:pos="6629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______________________</w:t>
      </w:r>
    </w:p>
    <w:p w:rsidR="00281520" w:rsidRPr="00BD277E" w:rsidRDefault="00281520" w:rsidP="00281520">
      <w:pPr>
        <w:tabs>
          <w:tab w:val="left" w:pos="6629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>
        <w:rPr>
          <w:rFonts w:ascii="Times New Roman" w:hAnsi="Times New Roman" w:cs="Times New Roman"/>
          <w:sz w:val="24"/>
          <w:szCs w:val="24"/>
        </w:rPr>
        <w:t>Синиша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Обрадовић</w:t>
      </w:r>
      <w:proofErr w:type="spellEnd"/>
    </w:p>
    <w:p w:rsidR="00A60414" w:rsidRDefault="00A60414"/>
    <w:sectPr w:rsidR="00A60414" w:rsidSect="004746BB">
      <w:pgSz w:w="12240" w:h="15840"/>
      <w:pgMar w:top="153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281520"/>
    <w:rsid w:val="00281520"/>
    <w:rsid w:val="0062239B"/>
    <w:rsid w:val="00724157"/>
    <w:rsid w:val="008B3D22"/>
    <w:rsid w:val="00A60414"/>
    <w:rsid w:val="00AD42E2"/>
    <w:rsid w:val="00CE63B4"/>
    <w:rsid w:val="00E4042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81520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81520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724157"/>
    <w:rPr>
      <w:color w:val="0563C1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prosveta.gov.rs/wp-content/uploads/2023/11/GODISNJI-PLAN-SKOLSKA-2023-2024-GODINA1-KONACNO.pdf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178</Words>
  <Characters>1019</Characters>
  <Application>Microsoft Office Word</Application>
  <DocSecurity>0</DocSecurity>
  <Lines>8</Lines>
  <Paragraphs>2</Paragraphs>
  <ScaleCrop>false</ScaleCrop>
  <Company/>
  <LinksUpToDate>false</LinksUpToDate>
  <CharactersWithSpaces>1195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Milos Roganovic</dc:creator>
  <cp:lastModifiedBy>Milos Roganovic</cp:lastModifiedBy>
  <cp:revision>4</cp:revision>
  <dcterms:created xsi:type="dcterms:W3CDTF">2023-03-22T13:01:00Z</dcterms:created>
  <dcterms:modified xsi:type="dcterms:W3CDTF">2024-01-09T12:30:00Z</dcterms:modified>
</cp:coreProperties>
</file>