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DBB" w:rsidRDefault="002C0DBB" w:rsidP="002C0DBB">
      <w:pPr>
        <w:tabs>
          <w:tab w:val="left" w:pos="6120"/>
        </w:tabs>
        <w:spacing w:line="480" w:lineRule="auto"/>
      </w:pPr>
      <w:proofErr w:type="spellStart"/>
      <w:r>
        <w:t>Прилог</w:t>
      </w:r>
      <w:proofErr w:type="spellEnd"/>
      <w:r w:rsidR="00D87F20">
        <w:t xml:space="preserve">- </w:t>
      </w:r>
      <w:proofErr w:type="spellStart"/>
      <w:r w:rsidR="00D87F20">
        <w:t>Табелаизвештаја</w:t>
      </w:r>
      <w:proofErr w:type="spellEnd"/>
    </w:p>
    <w:p w:rsidR="00E03D67" w:rsidRDefault="00E03D67" w:rsidP="002C0DBB">
      <w:pPr>
        <w:tabs>
          <w:tab w:val="left" w:pos="6120"/>
        </w:tabs>
        <w:spacing w:line="480" w:lineRule="auto"/>
      </w:pPr>
    </w:p>
    <w:p w:rsidR="00E03D67" w:rsidRPr="00E03D67" w:rsidRDefault="00E03D67" w:rsidP="002C0DBB">
      <w:pPr>
        <w:tabs>
          <w:tab w:val="left" w:pos="6120"/>
        </w:tabs>
        <w:spacing w:line="48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61"/>
        <w:gridCol w:w="1957"/>
        <w:gridCol w:w="709"/>
        <w:gridCol w:w="283"/>
        <w:gridCol w:w="789"/>
        <w:gridCol w:w="204"/>
        <w:gridCol w:w="668"/>
        <w:gridCol w:w="182"/>
        <w:gridCol w:w="746"/>
        <w:gridCol w:w="105"/>
        <w:gridCol w:w="664"/>
        <w:gridCol w:w="895"/>
        <w:gridCol w:w="153"/>
        <w:gridCol w:w="1046"/>
        <w:gridCol w:w="218"/>
        <w:gridCol w:w="851"/>
        <w:gridCol w:w="709"/>
      </w:tblGrid>
      <w:tr w:rsidR="002C0DBB" w:rsidRPr="001E1030" w:rsidTr="00E03D67">
        <w:trPr>
          <w:trHeight w:val="692"/>
        </w:trPr>
        <w:tc>
          <w:tcPr>
            <w:tcW w:w="2518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1E1030" w:rsidRDefault="00A47366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>
              <w:rPr>
                <w:rFonts w:eastAsia="Lucida Sans Unicode"/>
                <w:b/>
                <w:sz w:val="20"/>
                <w:szCs w:val="20"/>
              </w:rPr>
              <w:t>ИЗВЕШТАЈ ЗА 20</w:t>
            </w:r>
            <w:r w:rsidR="00E03D67">
              <w:rPr>
                <w:rFonts w:eastAsia="Lucida Sans Unicode"/>
                <w:b/>
                <w:sz w:val="20"/>
                <w:szCs w:val="20"/>
              </w:rPr>
              <w:t>2</w:t>
            </w:r>
            <w:r w:rsidR="007D2AEE">
              <w:rPr>
                <w:rFonts w:eastAsia="Lucida Sans Unicode"/>
                <w:b/>
                <w:sz w:val="20"/>
                <w:szCs w:val="20"/>
                <w:lang/>
              </w:rPr>
              <w:t>5</w:t>
            </w:r>
            <w:r w:rsidR="002C0DBB" w:rsidRPr="001E1030">
              <w:rPr>
                <w:rFonts w:eastAsia="Lucida Sans Unicode"/>
                <w:b/>
                <w:sz w:val="20"/>
                <w:szCs w:val="20"/>
              </w:rPr>
              <w:t>.</w:t>
            </w:r>
          </w:p>
          <w:p w:rsidR="002C0DBB" w:rsidRPr="001E1030" w:rsidRDefault="002C0DBB" w:rsidP="00BC2D68">
            <w:pPr>
              <w:suppressAutoHyphens/>
              <w:spacing w:after="120"/>
              <w:ind w:left="283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ГОДИНУ,</w:t>
            </w:r>
          </w:p>
          <w:p w:rsidR="002C0DBB" w:rsidRPr="001E1030" w:rsidRDefault="00E03D67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</w:t>
            </w:r>
            <w:r w:rsidR="002C0DBB" w:rsidRPr="001E1030">
              <w:rPr>
                <w:rFonts w:eastAsia="Lucida Sans Unicode"/>
                <w:sz w:val="20"/>
                <w:szCs w:val="20"/>
              </w:rPr>
              <w:t>агласно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чл</w:t>
            </w:r>
            <w:proofErr w:type="spellEnd"/>
            <w:r w:rsidR="002C0DBB" w:rsidRPr="001E1030">
              <w:rPr>
                <w:rFonts w:eastAsia="Lucida Sans Unicode"/>
                <w:sz w:val="20"/>
                <w:szCs w:val="20"/>
              </w:rPr>
              <w:t xml:space="preserve">. 44. 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Закона</w:t>
            </w:r>
            <w:proofErr w:type="spellEnd"/>
            <w:r w:rsidR="002C0DBB" w:rsidRPr="001E1030">
              <w:rPr>
                <w:rFonts w:eastAsia="Lucida Sans Unicode"/>
                <w:sz w:val="20"/>
                <w:szCs w:val="20"/>
              </w:rPr>
              <w:t xml:space="preserve"> о 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инспекцијскомнадзору</w:t>
            </w:r>
            <w:proofErr w:type="spellEnd"/>
            <w:r w:rsidR="002C0DBB" w:rsidRPr="001E1030">
              <w:rPr>
                <w:rFonts w:eastAsia="Lucida Sans Unicode"/>
                <w:sz w:val="20"/>
                <w:szCs w:val="20"/>
              </w:rPr>
              <w:t xml:space="preserve"> („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Сл</w:t>
            </w:r>
            <w:proofErr w:type="spellEnd"/>
            <w:r w:rsidR="002C0DBB" w:rsidRPr="001E1030">
              <w:rPr>
                <w:rFonts w:eastAsia="Lucida Sans Unicode"/>
                <w:sz w:val="20"/>
                <w:szCs w:val="20"/>
              </w:rPr>
              <w:t xml:space="preserve">. 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гл</w:t>
            </w:r>
            <w:proofErr w:type="spellEnd"/>
            <w:r w:rsidR="002C0DBB" w:rsidRPr="001E1030">
              <w:rPr>
                <w:rFonts w:eastAsia="Lucida Sans Unicode"/>
                <w:sz w:val="20"/>
                <w:szCs w:val="20"/>
              </w:rPr>
              <w:t>. РС</w:t>
            </w:r>
            <w:proofErr w:type="gramStart"/>
            <w:r w:rsidR="002C0DBB" w:rsidRPr="001E1030">
              <w:rPr>
                <w:rFonts w:eastAsia="Lucida Sans Unicode"/>
                <w:sz w:val="20"/>
                <w:szCs w:val="20"/>
              </w:rPr>
              <w:t xml:space="preserve">“ 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бр</w:t>
            </w:r>
            <w:proofErr w:type="spellEnd"/>
            <w:proofErr w:type="gramEnd"/>
            <w:r w:rsidR="002C0DBB" w:rsidRPr="001E1030">
              <w:rPr>
                <w:rFonts w:eastAsia="Lucida Sans Unicode"/>
                <w:sz w:val="20"/>
                <w:szCs w:val="20"/>
              </w:rPr>
              <w:t>. 36/15)</w:t>
            </w:r>
          </w:p>
        </w:tc>
        <w:tc>
          <w:tcPr>
            <w:tcW w:w="8222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B8CCE4"/>
            <w:vAlign w:val="center"/>
          </w:tcPr>
          <w:p w:rsidR="002C0DBB" w:rsidRPr="00E31C67" w:rsidRDefault="002C0DBB" w:rsidP="006F29E6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НАЗИВ</w:t>
            </w:r>
            <w:r>
              <w:rPr>
                <w:rFonts w:eastAsia="Lucida Sans Unicode"/>
                <w:b/>
                <w:sz w:val="20"/>
                <w:szCs w:val="20"/>
              </w:rPr>
              <w:t xml:space="preserve"> ИНСПЕКЦИЈЕ</w:t>
            </w:r>
            <w:r w:rsidR="006F29E6">
              <w:rPr>
                <w:rFonts w:eastAsia="Lucida Sans Unicode"/>
                <w:b/>
                <w:sz w:val="20"/>
                <w:szCs w:val="20"/>
                <w:lang w:val="sr-Cyrl-CS"/>
              </w:rPr>
              <w:t>-САОБРАЋАЈНА ИНСПЕКЦИЈА</w:t>
            </w:r>
            <w:r>
              <w:rPr>
                <w:rFonts w:eastAsia="Lucida Sans Unicode"/>
                <w:b/>
                <w:sz w:val="20"/>
                <w:szCs w:val="20"/>
              </w:rPr>
              <w:t>:</w:t>
            </w:r>
            <w:r w:rsidR="006F29E6">
              <w:rPr>
                <w:rFonts w:eastAsia="Lucida Sans Unicode"/>
                <w:b/>
                <w:sz w:val="20"/>
                <w:szCs w:val="20"/>
                <w:lang w:val="sr-Cyrl-CS"/>
              </w:rPr>
              <w:t xml:space="preserve">АЛЕКСАНДАР КРУНИЋСАОБРАЋАЈНИ 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ИНСПЕКТОР ОПШТИНСКЕ УПРАВЕ </w:t>
            </w:r>
            <w:r>
              <w:rPr>
                <w:rFonts w:eastAsia="Lucida Sans Unicode"/>
                <w:b/>
                <w:sz w:val="20"/>
                <w:szCs w:val="20"/>
              </w:rPr>
              <w:t>ВРБАС</w:t>
            </w:r>
          </w:p>
        </w:tc>
      </w:tr>
      <w:tr w:rsidR="002C0DBB" w:rsidRPr="001E1030" w:rsidTr="00E03D67">
        <w:trPr>
          <w:trHeight w:val="340"/>
        </w:trPr>
        <w:tc>
          <w:tcPr>
            <w:tcW w:w="2518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8222" w:type="dxa"/>
            <w:gridSpan w:val="15"/>
            <w:tcBorders>
              <w:left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ОБЛАСТ ИНСПЕКЦИЈСКОГ НАДЗОРА</w:t>
            </w:r>
          </w:p>
        </w:tc>
      </w:tr>
      <w:tr w:rsidR="00FD7A47" w:rsidRPr="001E1030" w:rsidTr="00E03D67">
        <w:trPr>
          <w:trHeight w:val="497"/>
        </w:trPr>
        <w:tc>
          <w:tcPr>
            <w:tcW w:w="2518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FD7A47" w:rsidRPr="001E1030" w:rsidRDefault="00FD7A47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BC2D68">
            <w:pPr>
              <w:suppressAutoHyphens/>
              <w:jc w:val="center"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>
              <w:rPr>
                <w:rFonts w:eastAsia="Lucida Sans Unicode"/>
                <w:b/>
                <w:sz w:val="12"/>
                <w:szCs w:val="12"/>
                <w:lang w:val="sr-Cyrl-CS"/>
              </w:rPr>
              <w:t>ВАНЛИНИЈСКИ ПРЕВОЗ ПУТНИКА</w:t>
            </w:r>
          </w:p>
          <w:p w:rsidR="00FD7A47" w:rsidRPr="006F29E6" w:rsidRDefault="00FD7A47" w:rsidP="006F29E6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</w:p>
        </w:tc>
        <w:tc>
          <w:tcPr>
            <w:tcW w:w="993" w:type="dxa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BC2D68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 w:rsidRPr="006F29E6">
              <w:rPr>
                <w:rFonts w:eastAsia="Lucida Sans Unicode"/>
                <w:b/>
                <w:sz w:val="12"/>
                <w:szCs w:val="12"/>
                <w:lang w:val="sr-Cyrl-CS"/>
              </w:rPr>
              <w:t>ОДЛУКА О ПАРКИРАЛИШТИМА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9B54C6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 w:rsidRPr="006F29E6">
              <w:rPr>
                <w:rFonts w:eastAsia="Lucida Sans Unicode"/>
                <w:b/>
                <w:sz w:val="12"/>
                <w:szCs w:val="12"/>
                <w:lang w:val="sr-Cyrl-CS"/>
              </w:rPr>
              <w:t>ПУТЕВИ</w:t>
            </w:r>
          </w:p>
        </w:tc>
        <w:tc>
          <w:tcPr>
            <w:tcW w:w="851" w:type="dxa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9B54C6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 w:rsidRPr="006F29E6">
              <w:rPr>
                <w:rFonts w:eastAsia="Lucida Sans Unicode"/>
                <w:b/>
                <w:sz w:val="12"/>
                <w:szCs w:val="12"/>
                <w:lang w:val="sr-Cyrl-CS"/>
              </w:rPr>
              <w:t>ЗИМСКА СЛУЖБА</w:t>
            </w:r>
          </w:p>
        </w:tc>
        <w:tc>
          <w:tcPr>
            <w:tcW w:w="1559" w:type="dxa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9B54C6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>
              <w:rPr>
                <w:rFonts w:eastAsia="Lucida Sans Unicode"/>
                <w:b/>
                <w:sz w:val="12"/>
                <w:szCs w:val="12"/>
                <w:lang w:val="sr-Cyrl-CS"/>
              </w:rPr>
              <w:t>ВАНЛИНИЈСКИ ПРЕВОЗ ТЕРЕТА</w:t>
            </w:r>
          </w:p>
        </w:tc>
        <w:tc>
          <w:tcPr>
            <w:tcW w:w="1417" w:type="dxa"/>
            <w:gridSpan w:val="3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9B54C6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 w:rsidRPr="006F29E6">
              <w:rPr>
                <w:rFonts w:eastAsia="Lucida Sans Unicode"/>
                <w:b/>
                <w:sz w:val="12"/>
                <w:szCs w:val="12"/>
                <w:lang w:val="sr-Cyrl-CS"/>
              </w:rPr>
              <w:t>ОДЛУКА О КОМУНАЛНИМ ДЕЛАТНОСТИМА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BC2D68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>
              <w:rPr>
                <w:rFonts w:eastAsia="Lucida Sans Unicode"/>
                <w:b/>
                <w:sz w:val="12"/>
                <w:szCs w:val="12"/>
                <w:lang w:val="sr-Cyrl-CS"/>
              </w:rPr>
              <w:t>ОСТАЛО</w:t>
            </w:r>
          </w:p>
        </w:tc>
        <w:tc>
          <w:tcPr>
            <w:tcW w:w="709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FD7A47" w:rsidRPr="001E1030" w:rsidRDefault="00FD7A47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16"/>
                <w:szCs w:val="16"/>
              </w:rPr>
            </w:pPr>
            <w:r w:rsidRPr="001E1030">
              <w:rPr>
                <w:rFonts w:eastAsia="Lucida Sans Unicode"/>
                <w:b/>
                <w:sz w:val="16"/>
                <w:szCs w:val="16"/>
              </w:rPr>
              <w:t>∑</w:t>
            </w:r>
          </w:p>
        </w:tc>
      </w:tr>
      <w:tr w:rsidR="002C0DBB" w:rsidRPr="001E1030" w:rsidTr="00E03D67">
        <w:trPr>
          <w:trHeight w:val="397"/>
        </w:trPr>
        <w:tc>
          <w:tcPr>
            <w:tcW w:w="2518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822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DDAD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ИНСПЕКЦИЈСКИ НАДЗОРИ НАД РЕГИСТРОВАНИМ СУБЈЕКТИМА</w:t>
            </w:r>
          </w:p>
        </w:tc>
      </w:tr>
      <w:tr w:rsidR="00E03D67" w:rsidRPr="001E1030" w:rsidTr="00E03D67">
        <w:trPr>
          <w:trHeight w:val="340"/>
        </w:trPr>
        <w:tc>
          <w:tcPr>
            <w:tcW w:w="25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="00C92202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</w:t>
            </w:r>
            <w:proofErr w:type="spellEnd"/>
            <w:r w:rsidR="007D2AEE">
              <w:rPr>
                <w:rFonts w:eastAsia="Lucida Sans Unicode"/>
                <w:sz w:val="20"/>
                <w:szCs w:val="20"/>
                <w:lang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надзора</w:t>
            </w:r>
            <w:proofErr w:type="spellEnd"/>
            <w:r w:rsidR="00C92202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планираних</w:t>
            </w:r>
            <w:proofErr w:type="spellEnd"/>
            <w:r w:rsidR="00C92202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Годишњим</w:t>
            </w:r>
            <w:proofErr w:type="spellEnd"/>
            <w:r w:rsidR="00C92202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планом</w:t>
            </w:r>
            <w:proofErr w:type="spellEnd"/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29E6" w:rsidRPr="00FA0F3E" w:rsidRDefault="00FD7A4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33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</w:tcBorders>
            <w:vAlign w:val="center"/>
          </w:tcPr>
          <w:p w:rsidR="006F29E6" w:rsidRPr="00FA0F3E" w:rsidRDefault="00FA0F3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12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6F29E6" w:rsidRPr="00A47366" w:rsidRDefault="00C9220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</w:tcBorders>
            <w:vAlign w:val="center"/>
          </w:tcPr>
          <w:p w:rsidR="006F29E6" w:rsidRPr="00FA0F3E" w:rsidRDefault="00C9220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1559" w:type="dxa"/>
            <w:gridSpan w:val="2"/>
            <w:tcBorders>
              <w:top w:val="single" w:sz="12" w:space="0" w:color="auto"/>
            </w:tcBorders>
            <w:vAlign w:val="center"/>
          </w:tcPr>
          <w:p w:rsidR="006F29E6" w:rsidRPr="00FA0F3E" w:rsidRDefault="007D2AE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417" w:type="dxa"/>
            <w:gridSpan w:val="3"/>
            <w:tcBorders>
              <w:top w:val="single" w:sz="12" w:space="0" w:color="auto"/>
            </w:tcBorders>
            <w:vAlign w:val="center"/>
          </w:tcPr>
          <w:p w:rsidR="006F29E6" w:rsidRPr="007F7016" w:rsidRDefault="007F701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6" w:space="0" w:color="auto"/>
            </w:tcBorders>
            <w:vAlign w:val="center"/>
          </w:tcPr>
          <w:p w:rsidR="006F29E6" w:rsidRPr="007F7016" w:rsidRDefault="007F7016" w:rsidP="009F5AE4">
            <w:pPr>
              <w:suppressAutoHyphens/>
              <w:ind w:left="283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A47366" w:rsidRDefault="007D2AEE" w:rsidP="007D2AEE">
            <w:pPr>
              <w:suppressAutoHyphens/>
              <w:ind w:left="57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58</w:t>
            </w:r>
          </w:p>
        </w:tc>
      </w:tr>
      <w:tr w:rsidR="00E03D67" w:rsidRPr="001E1030" w:rsidTr="00E03D67">
        <w:trPr>
          <w:trHeight w:val="567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="00C92202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извршених</w:t>
            </w:r>
            <w:proofErr w:type="spellEnd"/>
            <w:r w:rsidR="00C92202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редовних</w:t>
            </w:r>
            <w:proofErr w:type="spellEnd"/>
            <w:r w:rsidR="00C92202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инспекцијскихнадзора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7F7016" w:rsidRDefault="001F012A" w:rsidP="00FF2CEB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7</w:t>
            </w:r>
            <w:r w:rsidR="00FF2CEB"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93" w:type="dxa"/>
            <w:gridSpan w:val="2"/>
            <w:vAlign w:val="center"/>
          </w:tcPr>
          <w:p w:rsidR="006F29E6" w:rsidRPr="007F7016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12</w:t>
            </w:r>
          </w:p>
        </w:tc>
        <w:tc>
          <w:tcPr>
            <w:tcW w:w="850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27</w:t>
            </w:r>
          </w:p>
        </w:tc>
        <w:tc>
          <w:tcPr>
            <w:tcW w:w="851" w:type="dxa"/>
            <w:gridSpan w:val="2"/>
            <w:vAlign w:val="center"/>
          </w:tcPr>
          <w:p w:rsidR="006F29E6" w:rsidRPr="007F7016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1F012A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7F7016" w:rsidRDefault="007F701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14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17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1F012A" w:rsidRDefault="00FF2CEB" w:rsidP="007D2AEE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</w:t>
            </w:r>
            <w:r w:rsidR="007D2AEE">
              <w:rPr>
                <w:rFonts w:eastAsia="Lucida Sans Unicode"/>
                <w:sz w:val="20"/>
                <w:szCs w:val="20"/>
                <w:lang w:val="sr-Cyrl-CS"/>
              </w:rPr>
              <w:t>46</w:t>
            </w:r>
          </w:p>
        </w:tc>
      </w:tr>
      <w:tr w:rsidR="00E03D67" w:rsidRPr="001E1030" w:rsidTr="00E03D67">
        <w:trPr>
          <w:trHeight w:val="1875"/>
        </w:trPr>
        <w:tc>
          <w:tcPr>
            <w:tcW w:w="561" w:type="dxa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6F29E6" w:rsidRPr="001E1030" w:rsidRDefault="006F29E6" w:rsidP="00BC2D68">
            <w:pPr>
              <w:suppressAutoHyphens/>
              <w:ind w:left="113" w:right="113"/>
              <w:jc w:val="center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>ванредних</w:t>
            </w:r>
            <w:r w:rsidRPr="001E1030">
              <w:rPr>
                <w:rFonts w:eastAsia="Lucida Sans Unicode"/>
                <w:sz w:val="20"/>
                <w:szCs w:val="20"/>
              </w:rPr>
              <w:t>инспекцијскихнадзора</w:t>
            </w:r>
            <w:proofErr w:type="spellEnd"/>
          </w:p>
        </w:tc>
        <w:tc>
          <w:tcPr>
            <w:tcW w:w="195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E03D67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</w:t>
            </w:r>
            <w:r w:rsidR="006F29E6" w:rsidRPr="001E1030">
              <w:rPr>
                <w:rFonts w:eastAsia="Lucida Sans Unicode"/>
                <w:sz w:val="20"/>
                <w:szCs w:val="20"/>
              </w:rPr>
              <w:t>о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представци</w:t>
            </w:r>
            <w:proofErr w:type="spellEnd"/>
            <w:r w:rsidR="006F29E6" w:rsidRPr="001E1030">
              <w:rPr>
                <w:rFonts w:eastAsia="Lucida Sans Unicode"/>
                <w:sz w:val="20"/>
                <w:szCs w:val="20"/>
              </w:rPr>
              <w:t xml:space="preserve">,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или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акоје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процењен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висок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или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критичан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ризик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1F012A" w:rsidRDefault="007D2AE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2</w:t>
            </w:r>
          </w:p>
        </w:tc>
        <w:tc>
          <w:tcPr>
            <w:tcW w:w="993" w:type="dxa"/>
            <w:gridSpan w:val="2"/>
            <w:vAlign w:val="center"/>
          </w:tcPr>
          <w:p w:rsidR="006F29E6" w:rsidRPr="001F012A" w:rsidRDefault="007D2AE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7F7016" w:rsidRDefault="007D2AE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2</w:t>
            </w:r>
          </w:p>
        </w:tc>
        <w:tc>
          <w:tcPr>
            <w:tcW w:w="851" w:type="dxa"/>
            <w:gridSpan w:val="2"/>
            <w:vAlign w:val="center"/>
          </w:tcPr>
          <w:p w:rsidR="006F29E6" w:rsidRPr="007F7016" w:rsidRDefault="007F701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7F7016" w:rsidRDefault="007F701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7F7016" w:rsidRDefault="007D2AE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717CED" w:rsidRDefault="00717CED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  <w:bookmarkStart w:id="0" w:name="_GoBack"/>
            <w:bookmarkEnd w:id="0"/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1F012A" w:rsidRDefault="007D2AEE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2</w:t>
            </w:r>
          </w:p>
        </w:tc>
      </w:tr>
      <w:tr w:rsidR="00E03D67" w:rsidRPr="001E1030" w:rsidTr="00E03D67">
        <w:trPr>
          <w:trHeight w:val="927"/>
        </w:trPr>
        <w:tc>
          <w:tcPr>
            <w:tcW w:w="561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195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E03D67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</w:t>
            </w:r>
            <w:r w:rsidR="006F29E6" w:rsidRPr="001E1030">
              <w:rPr>
                <w:rFonts w:eastAsia="Lucida Sans Unicode"/>
                <w:sz w:val="20"/>
                <w:szCs w:val="20"/>
              </w:rPr>
              <w:t>о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захтеву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надзираног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="006F29E6" w:rsidRPr="001E1030">
              <w:rPr>
                <w:rFonts w:eastAsia="Lucida Sans Unicode"/>
                <w:sz w:val="20"/>
                <w:szCs w:val="20"/>
              </w:rPr>
              <w:t>субјекта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1F012A" w:rsidRDefault="007D2AEE" w:rsidP="007D2AEE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68</w:t>
            </w:r>
          </w:p>
        </w:tc>
        <w:tc>
          <w:tcPr>
            <w:tcW w:w="993" w:type="dxa"/>
            <w:gridSpan w:val="2"/>
            <w:vAlign w:val="center"/>
          </w:tcPr>
          <w:p w:rsidR="006F29E6" w:rsidRPr="001F012A" w:rsidRDefault="007D2AEE" w:rsidP="007D2AEE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68</w:t>
            </w:r>
          </w:p>
        </w:tc>
        <w:tc>
          <w:tcPr>
            <w:tcW w:w="850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1F012A" w:rsidRDefault="001F012A" w:rsidP="009F5AE4">
            <w:pPr>
              <w:suppressAutoHyphens/>
              <w:ind w:left="283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1F012A" w:rsidRDefault="007D2AEE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68</w:t>
            </w:r>
          </w:p>
        </w:tc>
      </w:tr>
      <w:tr w:rsidR="00E03D67" w:rsidRPr="001E1030" w:rsidTr="00E03D67">
        <w:trPr>
          <w:trHeight w:val="567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контролних</w:t>
            </w:r>
            <w:proofErr w:type="spellEnd"/>
            <w:r w:rsidR="00E03D67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надзора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93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10</w:t>
            </w:r>
          </w:p>
        </w:tc>
        <w:tc>
          <w:tcPr>
            <w:tcW w:w="851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5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1F012A" w:rsidRDefault="007D2AEE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</w:t>
            </w:r>
            <w:r w:rsidR="001F012A">
              <w:rPr>
                <w:rFonts w:eastAsia="Lucida Sans Unicode"/>
                <w:sz w:val="20"/>
                <w:szCs w:val="20"/>
                <w:lang w:val="sr-Cyrl-CS"/>
              </w:rPr>
              <w:t>5</w:t>
            </w:r>
          </w:p>
        </w:tc>
      </w:tr>
      <w:tr w:rsidR="00E03D67" w:rsidRPr="001E1030" w:rsidTr="00E03D67">
        <w:trPr>
          <w:trHeight w:val="567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записника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о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извршеним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ИН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1F012A" w:rsidRDefault="007D2AE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68</w:t>
            </w:r>
          </w:p>
        </w:tc>
        <w:tc>
          <w:tcPr>
            <w:tcW w:w="993" w:type="dxa"/>
            <w:gridSpan w:val="2"/>
            <w:vAlign w:val="center"/>
          </w:tcPr>
          <w:p w:rsidR="006F29E6" w:rsidRPr="001F012A" w:rsidRDefault="007D2AE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850" w:type="dxa"/>
            <w:gridSpan w:val="2"/>
            <w:vAlign w:val="center"/>
          </w:tcPr>
          <w:p w:rsidR="006F29E6" w:rsidRPr="001F012A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12</w:t>
            </w:r>
          </w:p>
        </w:tc>
        <w:tc>
          <w:tcPr>
            <w:tcW w:w="851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1F012A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1F012A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1F012A" w:rsidRDefault="00FF2CE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1F012A" w:rsidRDefault="007D2AEE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74</w:t>
            </w:r>
          </w:p>
        </w:tc>
      </w:tr>
      <w:tr w:rsidR="00E03D67" w:rsidRPr="001E1030" w:rsidTr="00E03D67">
        <w:trPr>
          <w:trHeight w:val="567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записника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саизреченим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мерама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93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1F012A" w:rsidRDefault="001F012A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</w:tr>
      <w:tr w:rsidR="00E03D67" w:rsidRPr="001E1030" w:rsidTr="00E03D67">
        <w:trPr>
          <w:trHeight w:val="567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бројс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лужбених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белешки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1F012A" w:rsidRDefault="007D2AE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993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9B5728" w:rsidRDefault="007D2AE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7</w:t>
            </w:r>
          </w:p>
        </w:tc>
        <w:tc>
          <w:tcPr>
            <w:tcW w:w="851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1F012A" w:rsidRDefault="007D2AEE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8</w:t>
            </w:r>
          </w:p>
        </w:tc>
      </w:tr>
      <w:tr w:rsidR="00E03D67" w:rsidRPr="001E1030" w:rsidTr="00E03D67">
        <w:trPr>
          <w:trHeight w:val="567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донетих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решења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9B5728" w:rsidRDefault="007D2AE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68</w:t>
            </w:r>
          </w:p>
        </w:tc>
        <w:tc>
          <w:tcPr>
            <w:tcW w:w="993" w:type="dxa"/>
            <w:gridSpan w:val="2"/>
            <w:vAlign w:val="center"/>
          </w:tcPr>
          <w:p w:rsidR="006F29E6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E20AC2" w:rsidRDefault="007D2AE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13</w:t>
            </w:r>
          </w:p>
        </w:tc>
        <w:tc>
          <w:tcPr>
            <w:tcW w:w="851" w:type="dxa"/>
            <w:gridSpan w:val="2"/>
            <w:vAlign w:val="center"/>
          </w:tcPr>
          <w:p w:rsidR="006F29E6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E20AC2" w:rsidRDefault="00E03D67" w:rsidP="00E20AC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584A71" w:rsidRDefault="007D2AEE" w:rsidP="00E03D67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81</w:t>
            </w:r>
          </w:p>
        </w:tc>
      </w:tr>
      <w:tr w:rsidR="00E03D67" w:rsidRPr="001E1030" w:rsidTr="00E03D67">
        <w:trPr>
          <w:trHeight w:val="274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изречених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забрана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9B5728" w:rsidRDefault="00E03D6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93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9B5728" w:rsidRDefault="00E03D6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</w:tr>
      <w:tr w:rsidR="00E03D67" w:rsidRPr="001E1030" w:rsidTr="00E03D67">
        <w:trPr>
          <w:cantSplit/>
          <w:trHeight w:val="794"/>
        </w:trPr>
        <w:tc>
          <w:tcPr>
            <w:tcW w:w="561" w:type="dxa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6F29E6" w:rsidRPr="001E1030" w:rsidRDefault="006F29E6" w:rsidP="00BC2D68">
            <w:pPr>
              <w:suppressAutoHyphens/>
              <w:ind w:left="113" w:right="113"/>
              <w:jc w:val="center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Превентивно</w:t>
            </w:r>
            <w:r w:rsidRPr="001E1030">
              <w:rPr>
                <w:rFonts w:eastAsia="Lucida Sans Unicode"/>
                <w:sz w:val="20"/>
                <w:szCs w:val="20"/>
              </w:rPr>
              <w:t>деловање</w:t>
            </w:r>
            <w:proofErr w:type="spellEnd"/>
          </w:p>
        </w:tc>
        <w:tc>
          <w:tcPr>
            <w:tcW w:w="195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Превентивни</w:t>
            </w:r>
            <w:proofErr w:type="spellEnd"/>
            <w:r w:rsidR="00E03D67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надзори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6F29E6" w:rsidRPr="009B5728" w:rsidRDefault="009B5728" w:rsidP="009B5728">
            <w:pPr>
              <w:suppressAutoHyphens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993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4</w:t>
            </w:r>
          </w:p>
        </w:tc>
      </w:tr>
      <w:tr w:rsidR="00E03D67" w:rsidRPr="001E1030" w:rsidTr="00E03D67">
        <w:trPr>
          <w:cantSplit/>
          <w:trHeight w:val="794"/>
        </w:trPr>
        <w:tc>
          <w:tcPr>
            <w:tcW w:w="561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195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Службене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саветодавне</w:t>
            </w:r>
            <w:proofErr w:type="spellEnd"/>
            <w:r w:rsidR="00E03D67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посете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1268A2" w:rsidRPr="009B5728" w:rsidRDefault="009B5728" w:rsidP="009B5728">
            <w:pPr>
              <w:suppressAutoHyphens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993" w:type="dxa"/>
            <w:gridSpan w:val="2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1268A2" w:rsidRPr="009B5728" w:rsidRDefault="009B5728" w:rsidP="009F5AE4">
            <w:pPr>
              <w:suppressAutoHyphens/>
              <w:ind w:left="283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4</w:t>
            </w:r>
          </w:p>
        </w:tc>
      </w:tr>
      <w:tr w:rsidR="00E03D67" w:rsidRPr="001E1030" w:rsidTr="00E03D67">
        <w:trPr>
          <w:trHeight w:val="567"/>
        </w:trPr>
        <w:tc>
          <w:tcPr>
            <w:tcW w:w="561" w:type="dxa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1268A2" w:rsidRPr="001E1030" w:rsidRDefault="001268A2" w:rsidP="00BC2D68">
            <w:pPr>
              <w:suppressAutoHyphens/>
              <w:ind w:left="113" w:right="113"/>
              <w:jc w:val="center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>поднетих</w:t>
            </w:r>
            <w:r w:rsidRPr="001E1030">
              <w:rPr>
                <w:rFonts w:eastAsia="Lucida Sans Unicode"/>
                <w:sz w:val="20"/>
                <w:szCs w:val="20"/>
              </w:rPr>
              <w:t>пријава</w:t>
            </w:r>
            <w:proofErr w:type="spellEnd"/>
          </w:p>
        </w:tc>
        <w:tc>
          <w:tcPr>
            <w:tcW w:w="195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1268A2" w:rsidRDefault="001268A2" w:rsidP="009B572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  <w:lang w:val="sr-Cyrl-CS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Прекршајн</w:t>
            </w:r>
            <w:proofErr w:type="spellEnd"/>
            <w:r w:rsidR="009B5728">
              <w:rPr>
                <w:rFonts w:eastAsia="Lucida Sans Unicode"/>
                <w:b/>
                <w:sz w:val="20"/>
                <w:szCs w:val="20"/>
                <w:lang w:val="sr-Cyrl-CS"/>
              </w:rPr>
              <w:t>и</w:t>
            </w:r>
          </w:p>
          <w:p w:rsidR="009B5728" w:rsidRPr="009B5728" w:rsidRDefault="009B5728" w:rsidP="009B5728">
            <w:pPr>
              <w:suppressAutoHyphens/>
              <w:ind w:left="283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b/>
                <w:sz w:val="20"/>
                <w:szCs w:val="20"/>
                <w:lang w:val="sr-Cyrl-CS"/>
              </w:rPr>
              <w:t>налози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1268A2" w:rsidRPr="009B5728" w:rsidRDefault="00E03D67" w:rsidP="009B5728">
            <w:pPr>
              <w:suppressAutoHyphens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93" w:type="dxa"/>
            <w:gridSpan w:val="2"/>
            <w:vAlign w:val="center"/>
          </w:tcPr>
          <w:p w:rsidR="001268A2" w:rsidRPr="009B5728" w:rsidRDefault="007D2AE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850" w:type="dxa"/>
            <w:gridSpan w:val="2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1268A2" w:rsidRPr="009B5728" w:rsidRDefault="00E03D67" w:rsidP="00F64200">
            <w:pPr>
              <w:suppressAutoHyphens/>
              <w:ind w:left="283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268A2" w:rsidRPr="009B5728" w:rsidRDefault="007D2AEE" w:rsidP="00F64200">
            <w:pPr>
              <w:suppressAutoHyphens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</w:t>
            </w:r>
          </w:p>
        </w:tc>
      </w:tr>
      <w:tr w:rsidR="00E03D67" w:rsidRPr="001E1030" w:rsidTr="00E03D67">
        <w:trPr>
          <w:trHeight w:val="567"/>
        </w:trPr>
        <w:tc>
          <w:tcPr>
            <w:tcW w:w="561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195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Пријаве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за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привредни</w:t>
            </w:r>
            <w:proofErr w:type="spellEnd"/>
            <w:r w:rsidR="00E03D67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преступ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1268A2" w:rsidRPr="009B5728" w:rsidRDefault="009B5728" w:rsidP="009B5728">
            <w:pPr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93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268A2" w:rsidRPr="009B5728" w:rsidRDefault="009B5728" w:rsidP="00F64200">
            <w:pPr>
              <w:suppressAutoHyphens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</w:tr>
      <w:tr w:rsidR="00E03D67" w:rsidRPr="001E1030" w:rsidTr="00E03D67">
        <w:trPr>
          <w:trHeight w:val="567"/>
        </w:trPr>
        <w:tc>
          <w:tcPr>
            <w:tcW w:w="561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1957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1268A2" w:rsidRPr="00E03D67" w:rsidRDefault="001268A2" w:rsidP="00E03D67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Кривичне</w:t>
            </w:r>
            <w:proofErr w:type="spellEnd"/>
            <w:r w:rsidR="00E03D67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пријав</w:t>
            </w:r>
            <w:r w:rsidR="00E03D67">
              <w:rPr>
                <w:rFonts w:eastAsia="Lucida Sans Unicode"/>
                <w:sz w:val="20"/>
                <w:szCs w:val="20"/>
              </w:rPr>
              <w:t>е</w:t>
            </w:r>
            <w:proofErr w:type="spellEnd"/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1268A2" w:rsidRPr="009B5728" w:rsidRDefault="009B5728" w:rsidP="009B5728">
            <w:pPr>
              <w:suppressAutoHyphens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93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559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417" w:type="dxa"/>
            <w:gridSpan w:val="3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1" w:type="dxa"/>
            <w:tcBorders>
              <w:right w:val="single" w:sz="6" w:space="0" w:color="auto"/>
            </w:tcBorders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09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268A2" w:rsidRPr="009B5728" w:rsidRDefault="009B5728" w:rsidP="00F64200">
            <w:pPr>
              <w:suppressAutoHyphens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</w:tr>
      <w:tr w:rsidR="002C0DBB" w:rsidRPr="001E1030" w:rsidTr="00E03D67">
        <w:trPr>
          <w:trHeight w:val="397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thinDiagStripe" w:color="auto" w:fill="BFBFBF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</w:p>
        </w:tc>
        <w:tc>
          <w:tcPr>
            <w:tcW w:w="8222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9C891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ИНСПЕКЦИЈСКИ НАДЗОРИ НАД НЕРЕГИСТРОВАНИМ </w:t>
            </w:r>
            <w:proofErr w:type="gramStart"/>
            <w:r w:rsidRPr="001E1030">
              <w:rPr>
                <w:rFonts w:eastAsia="Lucida Sans Unicode"/>
                <w:b/>
                <w:sz w:val="20"/>
                <w:szCs w:val="20"/>
              </w:rPr>
              <w:t>СУБЈЕКТИМА</w:t>
            </w:r>
            <w:r w:rsidRPr="001E1030">
              <w:rPr>
                <w:rFonts w:eastAsia="Lucida Sans Unicode"/>
                <w:sz w:val="20"/>
                <w:szCs w:val="20"/>
              </w:rPr>
              <w:t>(</w:t>
            </w:r>
            <w:proofErr w:type="spellStart"/>
            <w:proofErr w:type="gramEnd"/>
            <w:r w:rsidRPr="001E1030">
              <w:rPr>
                <w:rFonts w:eastAsia="Lucida Sans Unicode"/>
                <w:sz w:val="20"/>
                <w:szCs w:val="20"/>
              </w:rPr>
              <w:t>члан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33. ЗОИН-а)</w:t>
            </w:r>
          </w:p>
        </w:tc>
      </w:tr>
      <w:tr w:rsidR="001268A2" w:rsidRPr="001E1030" w:rsidTr="00E03D67">
        <w:trPr>
          <w:trHeight w:val="567"/>
        </w:trPr>
        <w:tc>
          <w:tcPr>
            <w:tcW w:w="2518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надзора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</w:t>
            </w:r>
            <w:proofErr w:type="spellEnd"/>
            <w:r w:rsidR="00E03D67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="00E03D67">
              <w:rPr>
                <w:rFonts w:eastAsia="Lucida Sans Unicode"/>
                <w:b/>
                <w:sz w:val="20"/>
                <w:szCs w:val="20"/>
              </w:rPr>
              <w:t>нерегистро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>ваним</w:t>
            </w:r>
            <w:proofErr w:type="spellEnd"/>
            <w:r w:rsidR="00E03D67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субјектима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8A2" w:rsidRPr="00E20AC2" w:rsidRDefault="00E03D6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72" w:type="dxa"/>
            <w:gridSpan w:val="2"/>
            <w:tcBorders>
              <w:top w:val="single" w:sz="12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72" w:type="dxa"/>
            <w:gridSpan w:val="2"/>
            <w:tcBorders>
              <w:top w:val="single" w:sz="12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28" w:type="dxa"/>
            <w:gridSpan w:val="2"/>
            <w:tcBorders>
              <w:top w:val="single" w:sz="12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69" w:type="dxa"/>
            <w:gridSpan w:val="2"/>
            <w:tcBorders>
              <w:top w:val="single" w:sz="12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8" w:type="dxa"/>
            <w:gridSpan w:val="2"/>
            <w:tcBorders>
              <w:top w:val="single" w:sz="12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6" w:type="dxa"/>
            <w:tcBorders>
              <w:top w:val="single" w:sz="12" w:space="0" w:color="auto"/>
              <w:right w:val="single" w:sz="6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778" w:type="dxa"/>
            <w:gridSpan w:val="3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1268A2" w:rsidRPr="00E20AC2" w:rsidRDefault="00E03D6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</w:tr>
    </w:tbl>
    <w:p w:rsidR="0057703A" w:rsidRPr="002C0DBB" w:rsidRDefault="0057703A"/>
    <w:sectPr w:rsidR="0057703A" w:rsidRPr="002C0DBB" w:rsidSect="00E03D67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proofState w:spelling="clean" w:grammar="clean"/>
  <w:defaultTabStop w:val="720"/>
  <w:hyphenationZone w:val="425"/>
  <w:drawingGridHorizontalSpacing w:val="120"/>
  <w:displayHorizontalDrawingGridEvery w:val="2"/>
  <w:characterSpacingControl w:val="doNotCompress"/>
  <w:compat/>
  <w:rsids>
    <w:rsidRoot w:val="002C0DBB"/>
    <w:rsid w:val="001268A2"/>
    <w:rsid w:val="001C4BB3"/>
    <w:rsid w:val="001D3060"/>
    <w:rsid w:val="001F012A"/>
    <w:rsid w:val="002C0DBB"/>
    <w:rsid w:val="00353084"/>
    <w:rsid w:val="00524A0A"/>
    <w:rsid w:val="0057703A"/>
    <w:rsid w:val="00584A71"/>
    <w:rsid w:val="0061083A"/>
    <w:rsid w:val="0065648D"/>
    <w:rsid w:val="006F29E6"/>
    <w:rsid w:val="00717CED"/>
    <w:rsid w:val="007D2AEE"/>
    <w:rsid w:val="007F7016"/>
    <w:rsid w:val="008621D5"/>
    <w:rsid w:val="008B4671"/>
    <w:rsid w:val="009B5728"/>
    <w:rsid w:val="009F5AE4"/>
    <w:rsid w:val="00A47366"/>
    <w:rsid w:val="00AD1606"/>
    <w:rsid w:val="00B33A02"/>
    <w:rsid w:val="00C140A8"/>
    <w:rsid w:val="00C82407"/>
    <w:rsid w:val="00C92202"/>
    <w:rsid w:val="00CE4C05"/>
    <w:rsid w:val="00D040ED"/>
    <w:rsid w:val="00D87F20"/>
    <w:rsid w:val="00E03D67"/>
    <w:rsid w:val="00E20AC2"/>
    <w:rsid w:val="00E512AD"/>
    <w:rsid w:val="00F11EE6"/>
    <w:rsid w:val="00F47D82"/>
    <w:rsid w:val="00F64200"/>
    <w:rsid w:val="00FA0F3E"/>
    <w:rsid w:val="00FC4722"/>
    <w:rsid w:val="00FD7A47"/>
    <w:rsid w:val="00FF2C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C0DB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17CE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7CED"/>
    <w:rPr>
      <w:rFonts w:ascii="Tahoma" w:eastAsiaTheme="minorEastAsi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C0DB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17CE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7CED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E84802-BDEC-43E2-961A-EC07ED339F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218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Novka</dc:creator>
  <cp:lastModifiedBy>aleksandar.krunic</cp:lastModifiedBy>
  <cp:revision>3</cp:revision>
  <cp:lastPrinted>2020-09-29T11:04:00Z</cp:lastPrinted>
  <dcterms:created xsi:type="dcterms:W3CDTF">2026-01-26T08:41:00Z</dcterms:created>
  <dcterms:modified xsi:type="dcterms:W3CDTF">2026-01-26T09:13:00Z</dcterms:modified>
</cp:coreProperties>
</file>